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87e37f4e4ca48be"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1C651" w14:textId="77777777" w:rsidR="00631B03" w:rsidRPr="00D33FD7" w:rsidRDefault="001036DB" w:rsidP="0086592F">
      <w:pPr>
        <w:rPr>
          <w:b/>
          <w:i/>
          <w:sz w:val="48"/>
          <w:szCs w:val="48"/>
        </w:rPr>
      </w:pPr>
      <w:r w:rsidRPr="000714C4">
        <w:rPr>
          <w:rFonts w:ascii="Arial" w:hAnsi="Arial" w:cs="Arial"/>
          <w:b/>
          <w:i/>
          <w:sz w:val="48"/>
          <w:szCs w:val="48"/>
        </w:rPr>
        <w:t>Anteckningar</w:t>
      </w:r>
    </w:p>
    <w:p w14:paraId="4E31D71C" w14:textId="77777777" w:rsidR="00631B03" w:rsidRDefault="00631B03" w:rsidP="00631B03">
      <w:pPr>
        <w:pStyle w:val="Sida1fet"/>
        <w:tabs>
          <w:tab w:val="left" w:pos="2127"/>
        </w:tabs>
      </w:pPr>
    </w:p>
    <w:p w14:paraId="69162429" w14:textId="77777777" w:rsidR="0045493F" w:rsidRPr="0045493F" w:rsidRDefault="0045493F" w:rsidP="000714C4">
      <w:pPr>
        <w:pStyle w:val="Sida1fet"/>
      </w:pPr>
    </w:p>
    <w:p w14:paraId="117634AE" w14:textId="222DC7D8" w:rsidR="00D33FD7" w:rsidRPr="000714C4" w:rsidRDefault="0060535A" w:rsidP="000714C4">
      <w:pPr>
        <w:pStyle w:val="Sida1fet"/>
      </w:pPr>
      <w:bookmarkStart w:id="0" w:name="Rubrik"/>
      <w:r>
        <w:t>Funktionshinderråd 2025-05-22</w:t>
      </w:r>
      <w:bookmarkEnd w:id="0"/>
    </w:p>
    <w:p w14:paraId="7ECFAD61" w14:textId="77777777" w:rsidR="00631B03" w:rsidRPr="00A00FD7" w:rsidRDefault="00631B03" w:rsidP="00A00FD7">
      <w:pPr>
        <w:pStyle w:val="Sida1fet"/>
      </w:pPr>
    </w:p>
    <w:p w14:paraId="003B6EF5" w14:textId="472ECA5D" w:rsidR="002317B8" w:rsidRPr="008E2BCB" w:rsidRDefault="002317B8" w:rsidP="002317B8">
      <w:pPr>
        <w:pStyle w:val="Info"/>
      </w:pPr>
      <w:r w:rsidRPr="008E2BCB">
        <w:rPr>
          <w:rStyle w:val="SidhuvudChar"/>
          <w:rFonts w:ascii="Arial" w:hAnsi="Arial"/>
          <w:b/>
          <w:sz w:val="20"/>
          <w:szCs w:val="20"/>
        </w:rPr>
        <w:t>Tid</w:t>
      </w:r>
      <w:r w:rsidRPr="008E2BCB">
        <w:rPr>
          <w:b/>
        </w:rPr>
        <w:t>:</w:t>
      </w:r>
      <w:r w:rsidR="004C3DA1" w:rsidRPr="008E2BCB">
        <w:tab/>
      </w:r>
      <w:bookmarkStart w:id="1" w:name="Tid"/>
      <w:r w:rsidR="0060535A">
        <w:t>13:15-16:00</w:t>
      </w:r>
      <w:bookmarkEnd w:id="1"/>
    </w:p>
    <w:p w14:paraId="031C6547" w14:textId="77777777" w:rsidR="002317B8" w:rsidRPr="00184C2A" w:rsidRDefault="002317B8" w:rsidP="002317B8">
      <w:pPr>
        <w:rPr>
          <w:rFonts w:ascii="Arial" w:hAnsi="Arial" w:cs="Arial"/>
          <w:sz w:val="20"/>
          <w:szCs w:val="20"/>
        </w:rPr>
      </w:pPr>
    </w:p>
    <w:p w14:paraId="73661814" w14:textId="51586530" w:rsidR="002317B8" w:rsidRPr="00184C2A" w:rsidRDefault="002317B8" w:rsidP="002317B8">
      <w:pPr>
        <w:pStyle w:val="Info"/>
      </w:pPr>
      <w:r w:rsidRPr="00184C2A">
        <w:rPr>
          <w:rStyle w:val="SidhuvudChar"/>
          <w:rFonts w:ascii="Arial" w:hAnsi="Arial"/>
          <w:b/>
          <w:sz w:val="20"/>
          <w:szCs w:val="20"/>
        </w:rPr>
        <w:t>Plats:</w:t>
      </w:r>
      <w:r w:rsidRPr="00184C2A">
        <w:tab/>
      </w:r>
      <w:bookmarkStart w:id="2" w:name="Plats"/>
      <w:r w:rsidR="0060535A">
        <w:t>Markusgatan 25</w:t>
      </w:r>
      <w:bookmarkEnd w:id="2"/>
    </w:p>
    <w:tbl>
      <w:tblPr>
        <w:tblpPr w:leftFromText="141" w:rightFromText="141" w:bottomFromText="200" w:vertAnchor="text" w:horzAnchor="margin" w:tblpY="247"/>
        <w:tblW w:w="5000" w:type="pct"/>
        <w:tblLayout w:type="fixed"/>
        <w:tblCellMar>
          <w:left w:w="0" w:type="dxa"/>
          <w:right w:w="0" w:type="dxa"/>
        </w:tblCellMar>
        <w:tblLook w:val="01E0" w:firstRow="1" w:lastRow="1" w:firstColumn="1" w:lastColumn="1" w:noHBand="0" w:noVBand="0"/>
      </w:tblPr>
      <w:tblGrid>
        <w:gridCol w:w="3024"/>
        <w:gridCol w:w="3023"/>
        <w:gridCol w:w="3023"/>
      </w:tblGrid>
      <w:tr w:rsidR="002317B8" w:rsidRPr="00184C2A" w14:paraId="1B3A616F" w14:textId="77777777" w:rsidTr="002317B8">
        <w:tc>
          <w:tcPr>
            <w:tcW w:w="3024" w:type="dxa"/>
            <w:hideMark/>
          </w:tcPr>
          <w:p w14:paraId="2EB6A3D4" w14:textId="77777777" w:rsidR="002317B8" w:rsidRPr="00184C2A" w:rsidRDefault="00184C2A" w:rsidP="002317B8">
            <w:pPr>
              <w:pStyle w:val="Info"/>
              <w:spacing w:line="276" w:lineRule="auto"/>
              <w:rPr>
                <w:lang w:eastAsia="en-US"/>
              </w:rPr>
            </w:pPr>
            <w:r>
              <w:rPr>
                <w:rStyle w:val="SidhuvudChar"/>
                <w:rFonts w:ascii="Arial" w:hAnsi="Arial"/>
                <w:b/>
                <w:sz w:val="20"/>
                <w:szCs w:val="20"/>
              </w:rPr>
              <w:t>Närvarande</w:t>
            </w:r>
            <w:r w:rsidR="002317B8" w:rsidRPr="00184C2A">
              <w:rPr>
                <w:rStyle w:val="SidhuvudChar"/>
                <w:rFonts w:ascii="Arial" w:hAnsi="Arial"/>
                <w:b/>
                <w:sz w:val="20"/>
                <w:szCs w:val="20"/>
              </w:rPr>
              <w:t>:</w:t>
            </w:r>
          </w:p>
        </w:tc>
        <w:tc>
          <w:tcPr>
            <w:tcW w:w="3023" w:type="dxa"/>
          </w:tcPr>
          <w:p w14:paraId="12358F11" w14:textId="77777777" w:rsidR="0060535A" w:rsidRDefault="0060535A" w:rsidP="002317B8">
            <w:pPr>
              <w:pStyle w:val="Info"/>
              <w:spacing w:line="276" w:lineRule="auto"/>
              <w:rPr>
                <w:lang w:eastAsia="en-US"/>
              </w:rPr>
            </w:pPr>
            <w:bookmarkStart w:id="3" w:name="Kallade"/>
            <w:r>
              <w:rPr>
                <w:lang w:eastAsia="en-US"/>
              </w:rPr>
              <w:t>Gunilla Berglund (C) Omsorgsstyrelsen</w:t>
            </w:r>
          </w:p>
          <w:p w14:paraId="3DBABF09" w14:textId="77777777" w:rsidR="0060535A" w:rsidRDefault="0060535A" w:rsidP="002317B8">
            <w:pPr>
              <w:pStyle w:val="Info"/>
              <w:spacing w:line="276" w:lineRule="auto"/>
              <w:rPr>
                <w:lang w:eastAsia="en-US"/>
              </w:rPr>
            </w:pPr>
            <w:r>
              <w:rPr>
                <w:lang w:eastAsia="en-US"/>
              </w:rPr>
              <w:t>Mikael Westberg (S)  Bildning</w:t>
            </w:r>
          </w:p>
          <w:p w14:paraId="607D3837" w14:textId="77777777" w:rsidR="0060535A" w:rsidRDefault="0060535A" w:rsidP="002317B8">
            <w:pPr>
              <w:pStyle w:val="Info"/>
              <w:spacing w:line="276" w:lineRule="auto"/>
              <w:rPr>
                <w:lang w:eastAsia="en-US"/>
              </w:rPr>
            </w:pPr>
            <w:r>
              <w:rPr>
                <w:lang w:eastAsia="en-US"/>
              </w:rPr>
              <w:t>Gertie Stenberg Reumatikerföreningen</w:t>
            </w:r>
          </w:p>
          <w:p w14:paraId="1332D712" w14:textId="77777777" w:rsidR="0060535A" w:rsidRDefault="0060535A" w:rsidP="002317B8">
            <w:pPr>
              <w:pStyle w:val="Info"/>
              <w:spacing w:line="276" w:lineRule="auto"/>
              <w:rPr>
                <w:lang w:eastAsia="en-US"/>
              </w:rPr>
            </w:pPr>
            <w:r>
              <w:rPr>
                <w:lang w:eastAsia="en-US"/>
              </w:rPr>
              <w:t>Ulla Nyberg Hörselskadades förbund</w:t>
            </w:r>
          </w:p>
          <w:p w14:paraId="4063461D" w14:textId="77777777" w:rsidR="0060535A" w:rsidRDefault="0060535A" w:rsidP="002317B8">
            <w:pPr>
              <w:pStyle w:val="Info"/>
              <w:spacing w:line="276" w:lineRule="auto"/>
              <w:rPr>
                <w:lang w:eastAsia="en-US"/>
              </w:rPr>
            </w:pPr>
            <w:r>
              <w:rPr>
                <w:lang w:eastAsia="en-US"/>
              </w:rPr>
              <w:t>Ingegärd Sundmark- Hedström FUB</w:t>
            </w:r>
          </w:p>
          <w:p w14:paraId="0EE24602" w14:textId="77777777" w:rsidR="0060535A" w:rsidRDefault="0060535A" w:rsidP="002317B8">
            <w:pPr>
              <w:pStyle w:val="Info"/>
              <w:spacing w:line="276" w:lineRule="auto"/>
              <w:rPr>
                <w:lang w:eastAsia="en-US"/>
              </w:rPr>
            </w:pPr>
            <w:r>
              <w:rPr>
                <w:lang w:eastAsia="en-US"/>
              </w:rPr>
              <w:t>2 skrivtolkar Regionen</w:t>
            </w:r>
          </w:p>
          <w:p w14:paraId="2FB7B749" w14:textId="19A48103" w:rsidR="002317B8" w:rsidRPr="00184C2A" w:rsidRDefault="0060535A" w:rsidP="002317B8">
            <w:pPr>
              <w:pStyle w:val="Info"/>
              <w:spacing w:line="276" w:lineRule="auto"/>
              <w:rPr>
                <w:lang w:eastAsia="en-US"/>
              </w:rPr>
            </w:pPr>
            <w:r>
              <w:rPr>
                <w:lang w:eastAsia="en-US"/>
              </w:rPr>
              <w:t>Ulrica Stolpe Sekreterare</w:t>
            </w:r>
            <w:bookmarkEnd w:id="3"/>
          </w:p>
        </w:tc>
        <w:tc>
          <w:tcPr>
            <w:tcW w:w="3023" w:type="dxa"/>
          </w:tcPr>
          <w:p w14:paraId="39214A42" w14:textId="77777777" w:rsidR="0060535A" w:rsidRDefault="0060535A" w:rsidP="002317B8">
            <w:pPr>
              <w:pStyle w:val="Info"/>
              <w:spacing w:line="276" w:lineRule="auto"/>
              <w:rPr>
                <w:lang w:eastAsia="en-US"/>
              </w:rPr>
            </w:pPr>
            <w:bookmarkStart w:id="4" w:name="Kallade2"/>
            <w:r>
              <w:rPr>
                <w:lang w:eastAsia="en-US"/>
              </w:rPr>
              <w:t>Kurt Kvarnström Gamla Byn AB</w:t>
            </w:r>
          </w:p>
          <w:p w14:paraId="781C5CC4" w14:textId="77777777" w:rsidR="0060535A" w:rsidRDefault="0060535A" w:rsidP="002317B8">
            <w:pPr>
              <w:pStyle w:val="Info"/>
              <w:spacing w:line="276" w:lineRule="auto"/>
              <w:rPr>
                <w:lang w:eastAsia="en-US"/>
              </w:rPr>
            </w:pPr>
            <w:r>
              <w:rPr>
                <w:lang w:eastAsia="en-US"/>
              </w:rPr>
              <w:t>Ann-Christine Magnusson Socialchef</w:t>
            </w:r>
          </w:p>
          <w:p w14:paraId="24C8722B" w14:textId="77777777" w:rsidR="0060535A" w:rsidRDefault="0060535A" w:rsidP="002317B8">
            <w:pPr>
              <w:pStyle w:val="Info"/>
              <w:spacing w:line="276" w:lineRule="auto"/>
              <w:rPr>
                <w:lang w:eastAsia="en-US"/>
              </w:rPr>
            </w:pPr>
            <w:r>
              <w:rPr>
                <w:lang w:eastAsia="en-US"/>
              </w:rPr>
              <w:t>Anette Borgstedt Sv.Diabetesföreningen</w:t>
            </w:r>
          </w:p>
          <w:p w14:paraId="38E28C25" w14:textId="77777777" w:rsidR="0060535A" w:rsidRDefault="0060535A" w:rsidP="002317B8">
            <w:pPr>
              <w:pStyle w:val="Info"/>
              <w:spacing w:line="276" w:lineRule="auto"/>
              <w:rPr>
                <w:lang w:eastAsia="en-US"/>
              </w:rPr>
            </w:pPr>
            <w:r>
              <w:rPr>
                <w:lang w:eastAsia="en-US"/>
              </w:rPr>
              <w:t>Kristina Nord Synskadades riksförbund</w:t>
            </w:r>
          </w:p>
          <w:p w14:paraId="09D54648" w14:textId="77777777" w:rsidR="0060535A" w:rsidRDefault="0060535A" w:rsidP="002317B8">
            <w:pPr>
              <w:pStyle w:val="Info"/>
              <w:spacing w:line="276" w:lineRule="auto"/>
              <w:rPr>
                <w:lang w:eastAsia="en-US"/>
              </w:rPr>
            </w:pPr>
            <w:r>
              <w:rPr>
                <w:lang w:eastAsia="en-US"/>
              </w:rPr>
              <w:t>Lars Hedström FUB</w:t>
            </w:r>
          </w:p>
          <w:p w14:paraId="35FF38FF" w14:textId="55F5F1C6" w:rsidR="002317B8" w:rsidRPr="00184C2A" w:rsidRDefault="0060535A" w:rsidP="002317B8">
            <w:pPr>
              <w:pStyle w:val="Info"/>
              <w:spacing w:line="276" w:lineRule="auto"/>
              <w:rPr>
                <w:lang w:eastAsia="en-US"/>
              </w:rPr>
            </w:pPr>
            <w:r>
              <w:rPr>
                <w:lang w:eastAsia="en-US"/>
              </w:rPr>
              <w:t>2 teckentolkar Regionen</w:t>
            </w:r>
            <w:bookmarkEnd w:id="4"/>
          </w:p>
        </w:tc>
      </w:tr>
    </w:tbl>
    <w:p w14:paraId="29B8AE27" w14:textId="77777777" w:rsidR="002317B8" w:rsidRDefault="002317B8" w:rsidP="002317B8">
      <w:pPr>
        <w:pStyle w:val="Sida1fet"/>
        <w:ind w:left="0" w:firstLine="0"/>
        <w:rPr>
          <w:sz w:val="32"/>
          <w:szCs w:val="32"/>
        </w:rPr>
      </w:pPr>
    </w:p>
    <w:p w14:paraId="2CFDC4F1" w14:textId="77777777" w:rsidR="002317B8" w:rsidRPr="0025429A" w:rsidRDefault="002317B8" w:rsidP="002317B8">
      <w:pPr>
        <w:pStyle w:val="Sida1fet"/>
        <w:ind w:left="0" w:firstLine="0"/>
        <w:rPr>
          <w:sz w:val="32"/>
          <w:szCs w:val="32"/>
        </w:rPr>
      </w:pPr>
      <w:r w:rsidRPr="0025429A">
        <w:rPr>
          <w:sz w:val="32"/>
          <w:szCs w:val="32"/>
        </w:rPr>
        <w:t>Ärenden:</w:t>
      </w:r>
    </w:p>
    <w:p w14:paraId="47A942E9" w14:textId="77777777" w:rsidR="0060535A" w:rsidRPr="00E14EB6" w:rsidRDefault="0060535A" w:rsidP="0060535A">
      <w:pPr>
        <w:pStyle w:val="renderubrik"/>
        <w:numPr>
          <w:ilvl w:val="0"/>
          <w:numId w:val="21"/>
        </w:numPr>
        <w:rPr>
          <w:szCs w:val="24"/>
        </w:rPr>
      </w:pPr>
      <w:permStart w:id="20740467" w:edGrp="everyone"/>
      <w:r w:rsidRPr="00E14EB6">
        <w:rPr>
          <w:szCs w:val="24"/>
        </w:rPr>
        <w:t xml:space="preserve">Föregående anteckning </w:t>
      </w:r>
    </w:p>
    <w:p w14:paraId="1E7922ED" w14:textId="5C1F9B66" w:rsidR="002317B8" w:rsidRPr="00E14EB6" w:rsidRDefault="0060535A" w:rsidP="0060535A">
      <w:pPr>
        <w:pStyle w:val="renderubrik"/>
        <w:ind w:left="720" w:firstLine="0"/>
        <w:rPr>
          <w:b w:val="0"/>
          <w:bCs/>
          <w:szCs w:val="24"/>
        </w:rPr>
      </w:pPr>
      <w:r w:rsidRPr="00E14EB6">
        <w:rPr>
          <w:b w:val="0"/>
          <w:bCs/>
          <w:szCs w:val="24"/>
        </w:rPr>
        <w:t xml:space="preserve">Från 25-02-20 godkändes och lades till handlingarna. </w:t>
      </w:r>
    </w:p>
    <w:p w14:paraId="2EBDE202" w14:textId="77777777" w:rsidR="001B1301" w:rsidRPr="00E14EB6" w:rsidRDefault="001B1301" w:rsidP="001B1301">
      <w:pPr>
        <w:pStyle w:val="rendetext"/>
      </w:pPr>
    </w:p>
    <w:p w14:paraId="54EEC1F7" w14:textId="77777777" w:rsidR="001B1301" w:rsidRPr="00E14EB6" w:rsidRDefault="001B1301" w:rsidP="001B1301">
      <w:pPr>
        <w:pStyle w:val="Liststycke"/>
        <w:numPr>
          <w:ilvl w:val="0"/>
          <w:numId w:val="21"/>
        </w:numPr>
        <w:rPr>
          <w:rFonts w:ascii="Arial" w:hAnsi="Arial" w:cs="Arial"/>
          <w:b/>
          <w:bCs/>
          <w:sz w:val="24"/>
        </w:rPr>
      </w:pPr>
      <w:r w:rsidRPr="00E14EB6">
        <w:rPr>
          <w:rFonts w:ascii="Arial" w:hAnsi="Arial" w:cs="Arial"/>
          <w:b/>
          <w:bCs/>
          <w:sz w:val="24"/>
        </w:rPr>
        <w:t xml:space="preserve">Inbjudna gäster </w:t>
      </w:r>
    </w:p>
    <w:p w14:paraId="55512C99" w14:textId="77777777" w:rsidR="001B1301" w:rsidRPr="00E14EB6" w:rsidRDefault="001B1301" w:rsidP="001B1301">
      <w:pPr>
        <w:pStyle w:val="Liststycke"/>
        <w:rPr>
          <w:rFonts w:ascii="Arial" w:hAnsi="Arial" w:cs="Arial"/>
          <w:b/>
          <w:bCs/>
          <w:sz w:val="24"/>
        </w:rPr>
      </w:pPr>
    </w:p>
    <w:p w14:paraId="73F4CA5B" w14:textId="288F2072" w:rsidR="0060535A" w:rsidRPr="00E14EB6" w:rsidRDefault="001B1301" w:rsidP="001B1301">
      <w:pPr>
        <w:pStyle w:val="Liststycke"/>
        <w:rPr>
          <w:rFonts w:ascii="Arial" w:hAnsi="Arial" w:cs="Arial"/>
          <w:sz w:val="24"/>
        </w:rPr>
      </w:pPr>
      <w:r w:rsidRPr="00E14EB6">
        <w:rPr>
          <w:rFonts w:ascii="Arial" w:hAnsi="Arial" w:cs="Arial"/>
          <w:b/>
          <w:bCs/>
          <w:sz w:val="24"/>
        </w:rPr>
        <w:t xml:space="preserve">Peter Grankvist Planingenjör / Plan- och byggenheter V-Dala bygg- och byggförvaltning </w:t>
      </w:r>
      <w:r w:rsidRPr="00E14EB6">
        <w:rPr>
          <w:rFonts w:ascii="Arial" w:hAnsi="Arial" w:cs="Arial"/>
          <w:sz w:val="24"/>
        </w:rPr>
        <w:t>informerar om översiktsplanen ”Vårt framtida Avesta” och dess bakgrund. Det har tillkommit en ny plan på grund av att det finns ett lagkrav för att alla kommuner ska ha en aktuell plan och ska kontinuerligt revidera och uppdatera sin plan. Den förra planen som Avesta hade var daterad till 2007.</w:t>
      </w:r>
    </w:p>
    <w:p w14:paraId="174D4291" w14:textId="710EEF28" w:rsidR="00254E79" w:rsidRPr="00E14EB6" w:rsidRDefault="00254E79" w:rsidP="001B1301">
      <w:pPr>
        <w:pStyle w:val="Liststycke"/>
        <w:rPr>
          <w:rFonts w:ascii="Arial" w:hAnsi="Arial" w:cs="Arial"/>
          <w:sz w:val="24"/>
        </w:rPr>
      </w:pPr>
      <w:r w:rsidRPr="00E14EB6">
        <w:rPr>
          <w:rFonts w:ascii="Arial" w:hAnsi="Arial" w:cs="Arial"/>
          <w:sz w:val="24"/>
        </w:rPr>
        <w:t>Den</w:t>
      </w:r>
      <w:r w:rsidR="00DA701F">
        <w:rPr>
          <w:rFonts w:ascii="Arial" w:hAnsi="Arial" w:cs="Arial"/>
          <w:sz w:val="24"/>
        </w:rPr>
        <w:t xml:space="preserve"> </w:t>
      </w:r>
      <w:r w:rsidRPr="00E14EB6">
        <w:rPr>
          <w:rFonts w:ascii="Arial" w:hAnsi="Arial" w:cs="Arial"/>
          <w:sz w:val="24"/>
        </w:rPr>
        <w:t>visa</w:t>
      </w:r>
      <w:r w:rsidR="00DA701F">
        <w:rPr>
          <w:rFonts w:ascii="Arial" w:hAnsi="Arial" w:cs="Arial"/>
          <w:sz w:val="24"/>
        </w:rPr>
        <w:t>r</w:t>
      </w:r>
      <w:r w:rsidRPr="00E14EB6">
        <w:rPr>
          <w:rFonts w:ascii="Arial" w:hAnsi="Arial" w:cs="Arial"/>
          <w:sz w:val="24"/>
        </w:rPr>
        <w:t xml:space="preserve"> hur man tänker sig utvecklingen fram till 2045. Planen är inte bindande utan ska vara vägledande inför framtida beslut.</w:t>
      </w:r>
    </w:p>
    <w:p w14:paraId="395BA93D" w14:textId="562D9589" w:rsidR="00254E79" w:rsidRPr="00E14EB6" w:rsidRDefault="00254E79" w:rsidP="001B1301">
      <w:pPr>
        <w:pStyle w:val="Liststycke"/>
        <w:rPr>
          <w:rFonts w:ascii="Arial" w:hAnsi="Arial" w:cs="Arial"/>
          <w:sz w:val="24"/>
        </w:rPr>
      </w:pPr>
      <w:r w:rsidRPr="00E14EB6">
        <w:rPr>
          <w:rFonts w:ascii="Arial" w:hAnsi="Arial" w:cs="Arial"/>
          <w:sz w:val="24"/>
        </w:rPr>
        <w:t>Planen ska också redovisas till länsstyrelsen, där riksintressen finns.</w:t>
      </w:r>
    </w:p>
    <w:p w14:paraId="67C2DD57" w14:textId="67F7240B" w:rsidR="00254E79" w:rsidRPr="00E14EB6" w:rsidRDefault="00254E79" w:rsidP="001B1301">
      <w:pPr>
        <w:pStyle w:val="Liststycke"/>
        <w:rPr>
          <w:rFonts w:ascii="Arial" w:hAnsi="Arial" w:cs="Arial"/>
          <w:sz w:val="24"/>
        </w:rPr>
      </w:pPr>
      <w:r w:rsidRPr="00E14EB6">
        <w:rPr>
          <w:rFonts w:ascii="Arial" w:hAnsi="Arial" w:cs="Arial"/>
          <w:sz w:val="24"/>
        </w:rPr>
        <w:t>Planen är digital och den kan man hitta på Avesta kommuns hemsida. Det finns utskrivna versioner bland annat på biblioteket och på kommunens servicecenter.</w:t>
      </w:r>
    </w:p>
    <w:p w14:paraId="0D6536D1" w14:textId="5BB4104A" w:rsidR="00254E79" w:rsidRPr="00E14EB6" w:rsidRDefault="00DA701F" w:rsidP="001B1301">
      <w:pPr>
        <w:pStyle w:val="Liststycke"/>
        <w:rPr>
          <w:rFonts w:ascii="Arial" w:hAnsi="Arial" w:cs="Arial"/>
          <w:sz w:val="24"/>
        </w:rPr>
      </w:pPr>
      <w:r>
        <w:rPr>
          <w:rFonts w:ascii="Arial" w:hAnsi="Arial" w:cs="Arial"/>
          <w:sz w:val="24"/>
        </w:rPr>
        <w:t>S</w:t>
      </w:r>
      <w:r w:rsidR="00617F5C" w:rsidRPr="00E14EB6">
        <w:rPr>
          <w:rFonts w:ascii="Arial" w:hAnsi="Arial" w:cs="Arial"/>
          <w:sz w:val="24"/>
        </w:rPr>
        <w:t>ynpunkter</w:t>
      </w:r>
      <w:r w:rsidR="00254E79" w:rsidRPr="00E14EB6">
        <w:rPr>
          <w:rFonts w:ascii="Arial" w:hAnsi="Arial" w:cs="Arial"/>
          <w:sz w:val="24"/>
        </w:rPr>
        <w:t xml:space="preserve"> och förslag kan lämnas till Peter Grankvist fram till den 2 juni.</w:t>
      </w:r>
    </w:p>
    <w:p w14:paraId="3CC3FA73" w14:textId="5963E1B2" w:rsidR="00254E79" w:rsidRPr="00E14EB6" w:rsidRDefault="00254E79" w:rsidP="001B1301">
      <w:pPr>
        <w:pStyle w:val="Liststycke"/>
        <w:rPr>
          <w:rFonts w:ascii="Arial" w:hAnsi="Arial" w:cs="Arial"/>
          <w:sz w:val="24"/>
        </w:rPr>
      </w:pPr>
      <w:r w:rsidRPr="00E14EB6">
        <w:rPr>
          <w:rFonts w:ascii="Arial" w:hAnsi="Arial" w:cs="Arial"/>
          <w:sz w:val="24"/>
        </w:rPr>
        <w:lastRenderedPageBreak/>
        <w:t xml:space="preserve">Peter och hans kollegor kommer att finnas på Avestafestivalen 30 maj - 1 juni för dialog med </w:t>
      </w:r>
      <w:r w:rsidR="00617F5C" w:rsidRPr="00E14EB6">
        <w:rPr>
          <w:rFonts w:ascii="Arial" w:hAnsi="Arial" w:cs="Arial"/>
          <w:sz w:val="24"/>
        </w:rPr>
        <w:t>medborgarna</w:t>
      </w:r>
      <w:r w:rsidRPr="00E14EB6">
        <w:rPr>
          <w:rFonts w:ascii="Arial" w:hAnsi="Arial" w:cs="Arial"/>
          <w:sz w:val="24"/>
        </w:rPr>
        <w:t>.</w:t>
      </w:r>
    </w:p>
    <w:p w14:paraId="35E8E378" w14:textId="77777777" w:rsidR="00E14EB6" w:rsidRPr="00E14EB6" w:rsidRDefault="00E14EB6" w:rsidP="001B1301">
      <w:pPr>
        <w:pStyle w:val="Liststycke"/>
        <w:rPr>
          <w:rFonts w:ascii="Arial" w:hAnsi="Arial" w:cs="Arial"/>
          <w:sz w:val="24"/>
        </w:rPr>
      </w:pPr>
    </w:p>
    <w:p w14:paraId="213BDC5A" w14:textId="20548B47" w:rsidR="00E14EB6" w:rsidRDefault="00E14EB6" w:rsidP="001B1301">
      <w:pPr>
        <w:pStyle w:val="Liststycke"/>
        <w:rPr>
          <w:rFonts w:ascii="Arial" w:hAnsi="Arial" w:cs="Arial"/>
          <w:color w:val="000000"/>
          <w:sz w:val="24"/>
        </w:rPr>
      </w:pPr>
      <w:r w:rsidRPr="00E14EB6">
        <w:rPr>
          <w:rFonts w:ascii="Arial" w:hAnsi="Arial" w:cs="Arial"/>
          <w:b/>
          <w:bCs/>
          <w:sz w:val="24"/>
        </w:rPr>
        <w:t xml:space="preserve">Moa Nordlund </w:t>
      </w:r>
      <w:r w:rsidRPr="00E14EB6">
        <w:rPr>
          <w:rFonts w:ascii="Arial" w:hAnsi="Arial" w:cs="Arial"/>
          <w:color w:val="000000"/>
          <w:sz w:val="24"/>
        </w:rPr>
        <w:t>Processledare Nära vård Region Dalarna – Dalarnas Hjälpmedelscenter</w:t>
      </w:r>
      <w:r>
        <w:rPr>
          <w:rFonts w:ascii="Arial" w:hAnsi="Arial" w:cs="Arial"/>
          <w:color w:val="000000"/>
          <w:sz w:val="24"/>
        </w:rPr>
        <w:t>.</w:t>
      </w:r>
    </w:p>
    <w:p w14:paraId="6D369E52" w14:textId="42C32A99" w:rsidR="00E14EB6" w:rsidRDefault="00E14EB6" w:rsidP="001B1301">
      <w:pPr>
        <w:pStyle w:val="Liststycke"/>
        <w:rPr>
          <w:rFonts w:ascii="Arial" w:hAnsi="Arial" w:cs="Arial"/>
          <w:sz w:val="24"/>
        </w:rPr>
      </w:pPr>
      <w:r w:rsidRPr="00E14EB6">
        <w:rPr>
          <w:rFonts w:ascii="Arial" w:hAnsi="Arial" w:cs="Arial"/>
          <w:sz w:val="24"/>
        </w:rPr>
        <w:t xml:space="preserve">Informerar om </w:t>
      </w:r>
      <w:r>
        <w:rPr>
          <w:rFonts w:ascii="Arial" w:hAnsi="Arial" w:cs="Arial"/>
          <w:sz w:val="24"/>
        </w:rPr>
        <w:t xml:space="preserve">hjälpmedelscentralen (DHC) och dess uppgift. </w:t>
      </w:r>
    </w:p>
    <w:p w14:paraId="205F8954" w14:textId="2B8CA18A" w:rsidR="00E14EB6" w:rsidRDefault="00E14EB6" w:rsidP="001B1301">
      <w:pPr>
        <w:pStyle w:val="Liststycke"/>
        <w:rPr>
          <w:rFonts w:ascii="Arial" w:hAnsi="Arial" w:cs="Arial"/>
          <w:sz w:val="24"/>
        </w:rPr>
      </w:pPr>
      <w:r>
        <w:rPr>
          <w:rFonts w:ascii="Arial" w:hAnsi="Arial" w:cs="Arial"/>
          <w:sz w:val="24"/>
        </w:rPr>
        <w:t>Hjälpmedelscentralens devis är ”Att göra det omöjliga möjligt”.</w:t>
      </w:r>
      <w:r w:rsidR="00E67207">
        <w:rPr>
          <w:rFonts w:ascii="Arial" w:hAnsi="Arial" w:cs="Arial"/>
          <w:sz w:val="24"/>
        </w:rPr>
        <w:t xml:space="preserve"> Deras uppdrag är att förmedla ”Funktionella och säkra hjälpmedel, tjänster och service” och att bidra till ökad tillgänglighet och delaktighet för den enskilde.</w:t>
      </w:r>
    </w:p>
    <w:p w14:paraId="206E1EDA" w14:textId="4D1E075E" w:rsidR="00E14EB6" w:rsidRDefault="00E14EB6" w:rsidP="001B1301">
      <w:pPr>
        <w:pStyle w:val="Liststycke"/>
        <w:rPr>
          <w:rFonts w:ascii="Arial" w:hAnsi="Arial" w:cs="Arial"/>
          <w:sz w:val="24"/>
        </w:rPr>
      </w:pPr>
      <w:r>
        <w:rPr>
          <w:rFonts w:ascii="Arial" w:hAnsi="Arial" w:cs="Arial"/>
          <w:sz w:val="24"/>
        </w:rPr>
        <w:t>De arbetar mot alla kommuner i Dalarna och finns bland annat i Borlänge, Mora och Falun.</w:t>
      </w:r>
      <w:r w:rsidR="00E67207">
        <w:rPr>
          <w:rFonts w:ascii="Arial" w:hAnsi="Arial" w:cs="Arial"/>
          <w:sz w:val="24"/>
        </w:rPr>
        <w:t xml:space="preserve"> </w:t>
      </w:r>
    </w:p>
    <w:p w14:paraId="67A685E0" w14:textId="0E1BA722" w:rsidR="00E67207" w:rsidRDefault="00E67207" w:rsidP="001B1301">
      <w:pPr>
        <w:pStyle w:val="Liststycke"/>
        <w:rPr>
          <w:rFonts w:ascii="Arial" w:hAnsi="Arial" w:cs="Arial"/>
          <w:sz w:val="24"/>
        </w:rPr>
      </w:pPr>
      <w:r>
        <w:rPr>
          <w:rFonts w:ascii="Arial" w:hAnsi="Arial" w:cs="Arial"/>
          <w:sz w:val="24"/>
        </w:rPr>
        <w:t xml:space="preserve">De har 5 olika områden de arbetar emot. </w:t>
      </w:r>
    </w:p>
    <w:p w14:paraId="2C4D8E9C" w14:textId="43202CA7" w:rsidR="00E67207" w:rsidRDefault="00E67207" w:rsidP="00E67207">
      <w:pPr>
        <w:pStyle w:val="Liststycke"/>
        <w:numPr>
          <w:ilvl w:val="0"/>
          <w:numId w:val="22"/>
        </w:numPr>
        <w:rPr>
          <w:rFonts w:ascii="Arial" w:hAnsi="Arial" w:cs="Arial"/>
          <w:sz w:val="24"/>
        </w:rPr>
      </w:pPr>
      <w:r>
        <w:rPr>
          <w:rFonts w:ascii="Arial" w:hAnsi="Arial" w:cs="Arial"/>
          <w:sz w:val="24"/>
        </w:rPr>
        <w:t>Rörelse</w:t>
      </w:r>
    </w:p>
    <w:p w14:paraId="5FAA9B5B" w14:textId="17203515" w:rsidR="00E67207" w:rsidRDefault="00E67207" w:rsidP="00E67207">
      <w:pPr>
        <w:pStyle w:val="Liststycke"/>
        <w:numPr>
          <w:ilvl w:val="0"/>
          <w:numId w:val="22"/>
        </w:numPr>
        <w:rPr>
          <w:rFonts w:ascii="Arial" w:hAnsi="Arial" w:cs="Arial"/>
          <w:sz w:val="24"/>
        </w:rPr>
      </w:pPr>
      <w:r>
        <w:rPr>
          <w:rFonts w:ascii="Arial" w:hAnsi="Arial" w:cs="Arial"/>
          <w:sz w:val="24"/>
        </w:rPr>
        <w:t>Hörsel</w:t>
      </w:r>
    </w:p>
    <w:p w14:paraId="487B410D" w14:textId="3EB12604" w:rsidR="00E67207" w:rsidRDefault="00E67207" w:rsidP="00E67207">
      <w:pPr>
        <w:pStyle w:val="Liststycke"/>
        <w:numPr>
          <w:ilvl w:val="0"/>
          <w:numId w:val="22"/>
        </w:numPr>
        <w:rPr>
          <w:rFonts w:ascii="Arial" w:hAnsi="Arial" w:cs="Arial"/>
          <w:sz w:val="24"/>
        </w:rPr>
      </w:pPr>
      <w:r>
        <w:rPr>
          <w:rFonts w:ascii="Arial" w:hAnsi="Arial" w:cs="Arial"/>
          <w:sz w:val="24"/>
        </w:rPr>
        <w:t>Syn</w:t>
      </w:r>
    </w:p>
    <w:p w14:paraId="48EFBA67" w14:textId="3945933C" w:rsidR="00E67207" w:rsidRDefault="00E67207" w:rsidP="00E67207">
      <w:pPr>
        <w:pStyle w:val="Liststycke"/>
        <w:numPr>
          <w:ilvl w:val="0"/>
          <w:numId w:val="22"/>
        </w:numPr>
        <w:rPr>
          <w:rFonts w:ascii="Arial" w:hAnsi="Arial" w:cs="Arial"/>
          <w:sz w:val="24"/>
        </w:rPr>
      </w:pPr>
      <w:r>
        <w:rPr>
          <w:rFonts w:ascii="Arial" w:hAnsi="Arial" w:cs="Arial"/>
          <w:sz w:val="24"/>
        </w:rPr>
        <w:t>Tolk</w:t>
      </w:r>
    </w:p>
    <w:p w14:paraId="63BC1E0A" w14:textId="77777777" w:rsidR="00E67207" w:rsidRDefault="00E67207" w:rsidP="00E67207">
      <w:pPr>
        <w:pStyle w:val="Liststycke"/>
        <w:numPr>
          <w:ilvl w:val="0"/>
          <w:numId w:val="22"/>
        </w:numPr>
        <w:rPr>
          <w:rFonts w:ascii="Arial" w:hAnsi="Arial" w:cs="Arial"/>
          <w:sz w:val="24"/>
        </w:rPr>
      </w:pPr>
      <w:r>
        <w:rPr>
          <w:rFonts w:ascii="Arial" w:hAnsi="Arial" w:cs="Arial"/>
          <w:sz w:val="24"/>
        </w:rPr>
        <w:t xml:space="preserve">Reception och förebyggande arbete. </w:t>
      </w:r>
    </w:p>
    <w:p w14:paraId="049B464E" w14:textId="77777777" w:rsidR="00E67207" w:rsidRDefault="00E67207" w:rsidP="00E67207">
      <w:pPr>
        <w:pStyle w:val="Liststycke"/>
        <w:ind w:left="1440"/>
        <w:rPr>
          <w:rFonts w:ascii="Arial" w:hAnsi="Arial" w:cs="Arial"/>
          <w:sz w:val="24"/>
        </w:rPr>
      </w:pPr>
    </w:p>
    <w:p w14:paraId="0B537541" w14:textId="77777777" w:rsidR="00E67207" w:rsidRDefault="00E67207" w:rsidP="00E67207">
      <w:pPr>
        <w:rPr>
          <w:rFonts w:ascii="Arial" w:hAnsi="Arial" w:cs="Arial"/>
          <w:sz w:val="24"/>
        </w:rPr>
      </w:pPr>
      <w:r>
        <w:rPr>
          <w:rFonts w:ascii="Arial" w:hAnsi="Arial" w:cs="Arial"/>
          <w:sz w:val="24"/>
        </w:rPr>
        <w:t xml:space="preserve">           </w:t>
      </w:r>
      <w:r w:rsidRPr="00E67207">
        <w:rPr>
          <w:rFonts w:ascii="Arial" w:hAnsi="Arial" w:cs="Arial"/>
          <w:sz w:val="24"/>
        </w:rPr>
        <w:t xml:space="preserve">Deras hjälpmedelslager </w:t>
      </w:r>
      <w:r>
        <w:rPr>
          <w:rFonts w:ascii="Arial" w:hAnsi="Arial" w:cs="Arial"/>
          <w:sz w:val="24"/>
        </w:rPr>
        <w:t>finns</w:t>
      </w:r>
      <w:r w:rsidRPr="00E67207">
        <w:rPr>
          <w:rFonts w:ascii="Arial" w:hAnsi="Arial" w:cs="Arial"/>
          <w:sz w:val="24"/>
        </w:rPr>
        <w:t xml:space="preserve"> i Falun</w:t>
      </w:r>
      <w:r>
        <w:rPr>
          <w:rFonts w:ascii="Arial" w:hAnsi="Arial" w:cs="Arial"/>
          <w:sz w:val="24"/>
        </w:rPr>
        <w:t xml:space="preserve"> och ett hjälpmedel är ett lån som man     </w:t>
      </w:r>
    </w:p>
    <w:p w14:paraId="60FDD02F" w14:textId="77777777" w:rsidR="00E67207" w:rsidRDefault="00E67207" w:rsidP="00E67207">
      <w:pPr>
        <w:rPr>
          <w:rFonts w:ascii="Arial" w:hAnsi="Arial" w:cs="Arial"/>
          <w:sz w:val="24"/>
        </w:rPr>
      </w:pPr>
      <w:r>
        <w:rPr>
          <w:rFonts w:ascii="Arial" w:hAnsi="Arial" w:cs="Arial"/>
          <w:sz w:val="24"/>
        </w:rPr>
        <w:t xml:space="preserve">           lämnar tillbaka när behovet inte finns längre. </w:t>
      </w:r>
    </w:p>
    <w:p w14:paraId="33B552E9" w14:textId="483D107B" w:rsidR="00E67207" w:rsidRDefault="00E67207" w:rsidP="00E67207">
      <w:pPr>
        <w:rPr>
          <w:rFonts w:ascii="Arial" w:hAnsi="Arial" w:cs="Arial"/>
          <w:sz w:val="24"/>
        </w:rPr>
      </w:pPr>
      <w:r>
        <w:rPr>
          <w:rFonts w:ascii="Arial" w:hAnsi="Arial" w:cs="Arial"/>
          <w:sz w:val="24"/>
        </w:rPr>
        <w:t xml:space="preserve">           Det har tillkommit ett högkostnadsskydd för hjälpmedel.</w:t>
      </w:r>
    </w:p>
    <w:p w14:paraId="58B00A2D" w14:textId="77777777" w:rsidR="00E67207" w:rsidRDefault="00E67207" w:rsidP="00E67207">
      <w:pPr>
        <w:rPr>
          <w:rFonts w:ascii="Arial" w:hAnsi="Arial" w:cs="Arial"/>
          <w:sz w:val="24"/>
        </w:rPr>
      </w:pPr>
    </w:p>
    <w:p w14:paraId="33C72F3F" w14:textId="77777777" w:rsidR="00E67207" w:rsidRDefault="00E67207" w:rsidP="00E67207">
      <w:pPr>
        <w:rPr>
          <w:rFonts w:ascii="Arial" w:hAnsi="Arial" w:cs="Arial"/>
          <w:sz w:val="24"/>
        </w:rPr>
      </w:pPr>
      <w:r>
        <w:rPr>
          <w:rFonts w:ascii="Arial" w:hAnsi="Arial" w:cs="Arial"/>
          <w:sz w:val="24"/>
        </w:rPr>
        <w:t xml:space="preserve">          Tidigare har man haft ”</w:t>
      </w:r>
      <w:proofErr w:type="spellStart"/>
      <w:r>
        <w:rPr>
          <w:rFonts w:ascii="Arial" w:hAnsi="Arial" w:cs="Arial"/>
          <w:sz w:val="24"/>
        </w:rPr>
        <w:t>Drop</w:t>
      </w:r>
      <w:proofErr w:type="spellEnd"/>
      <w:r>
        <w:rPr>
          <w:rFonts w:ascii="Arial" w:hAnsi="Arial" w:cs="Arial"/>
          <w:sz w:val="24"/>
        </w:rPr>
        <w:t xml:space="preserve">-In” när man haft behov av hjälp med hörapparater   </w:t>
      </w:r>
    </w:p>
    <w:p w14:paraId="6AAF45D9" w14:textId="1C36D0F9" w:rsidR="00E67207" w:rsidRDefault="00E67207" w:rsidP="00E67207">
      <w:pPr>
        <w:rPr>
          <w:rFonts w:ascii="Arial" w:hAnsi="Arial" w:cs="Arial"/>
          <w:sz w:val="24"/>
        </w:rPr>
      </w:pPr>
      <w:r>
        <w:rPr>
          <w:rFonts w:ascii="Arial" w:hAnsi="Arial" w:cs="Arial"/>
          <w:sz w:val="24"/>
        </w:rPr>
        <w:t xml:space="preserve">          Men det är nu mera borttaget på grund av tidsbrist för teknikern.</w:t>
      </w:r>
    </w:p>
    <w:p w14:paraId="38FF3722" w14:textId="77777777" w:rsidR="00E67207" w:rsidRDefault="00E67207" w:rsidP="00E67207">
      <w:pPr>
        <w:rPr>
          <w:rFonts w:ascii="Arial" w:hAnsi="Arial" w:cs="Arial"/>
          <w:sz w:val="24"/>
        </w:rPr>
      </w:pPr>
    </w:p>
    <w:p w14:paraId="4DFB540F" w14:textId="0F2DC80A" w:rsidR="00E67207" w:rsidRDefault="00E67207" w:rsidP="00D66C87">
      <w:pPr>
        <w:ind w:left="660"/>
        <w:rPr>
          <w:rFonts w:ascii="Arial" w:hAnsi="Arial" w:cs="Arial"/>
          <w:sz w:val="24"/>
        </w:rPr>
      </w:pPr>
      <w:r>
        <w:rPr>
          <w:rFonts w:ascii="Arial" w:hAnsi="Arial" w:cs="Arial"/>
          <w:sz w:val="24"/>
        </w:rPr>
        <w:t xml:space="preserve">Många hjälpmedel </w:t>
      </w:r>
      <w:r w:rsidR="00D66C87">
        <w:rPr>
          <w:rFonts w:ascii="Arial" w:hAnsi="Arial" w:cs="Arial"/>
          <w:sz w:val="24"/>
        </w:rPr>
        <w:t>tillhandahålls inte av hjälpmedelscentralen, utan man får köpa dem själv. Personalen på hjälpmedelscentralen kan ge tips om vart man kan införskaffa dessa på internet eller i fysisk butik. En sådan butik är Varsam, som har sin fysiska butik i Västerås men som man även kan handla hos Online.</w:t>
      </w:r>
    </w:p>
    <w:p w14:paraId="309A16F5" w14:textId="77777777" w:rsidR="00D66C87" w:rsidRDefault="00D66C87" w:rsidP="00D66C87">
      <w:pPr>
        <w:ind w:left="660"/>
        <w:rPr>
          <w:rFonts w:ascii="Arial" w:hAnsi="Arial" w:cs="Arial"/>
          <w:sz w:val="24"/>
        </w:rPr>
      </w:pPr>
    </w:p>
    <w:p w14:paraId="2924700B" w14:textId="6B8AC7C9" w:rsidR="00D66C87" w:rsidRDefault="00D66C87" w:rsidP="00D66C87">
      <w:pPr>
        <w:ind w:left="660"/>
        <w:rPr>
          <w:rFonts w:ascii="Arial" w:hAnsi="Arial" w:cs="Arial"/>
          <w:sz w:val="24"/>
        </w:rPr>
      </w:pPr>
      <w:r>
        <w:rPr>
          <w:rFonts w:ascii="Arial" w:hAnsi="Arial" w:cs="Arial"/>
          <w:sz w:val="24"/>
        </w:rPr>
        <w:t>På Region Dalarnas hemsida kan man hitta utbildningar inom syn och hörsel för vård- och omsorgspersonal. Dessa är till för att man lättare ska kunna hjälpa till med lindriga problem.</w:t>
      </w:r>
    </w:p>
    <w:p w14:paraId="1FF83167" w14:textId="77777777" w:rsidR="00E55987" w:rsidRPr="00E55987" w:rsidRDefault="00E55987" w:rsidP="00E55987">
      <w:pPr>
        <w:ind w:firstLine="660"/>
        <w:rPr>
          <w:rFonts w:ascii="Arial" w:hAnsi="Arial" w:cs="Arial"/>
        </w:rPr>
      </w:pPr>
      <w:r w:rsidRPr="00E55987">
        <w:rPr>
          <w:rFonts w:ascii="Arial" w:hAnsi="Arial" w:cs="Arial"/>
        </w:rPr>
        <w:t>Länken direkt till hörselutbildningen</w:t>
      </w:r>
      <w:r w:rsidRPr="00E55987">
        <w:rPr>
          <w:rFonts w:ascii="Arial" w:hAnsi="Arial" w:cs="Arial"/>
          <w:color w:val="1F497D"/>
        </w:rPr>
        <w:t xml:space="preserve">: </w:t>
      </w:r>
      <w:hyperlink r:id="rId11" w:history="1">
        <w:r w:rsidRPr="00E55987">
          <w:rPr>
            <w:rStyle w:val="Hyperlnk"/>
            <w:rFonts w:ascii="Arial" w:hAnsi="Arial" w:cs="Arial"/>
          </w:rPr>
          <w:t>Grundkurs Hörsel - Region Dalarna</w:t>
        </w:r>
      </w:hyperlink>
    </w:p>
    <w:p w14:paraId="584467B8" w14:textId="77777777" w:rsidR="00E55987" w:rsidRPr="00E55987" w:rsidRDefault="00E55987" w:rsidP="00E55987">
      <w:pPr>
        <w:ind w:firstLine="660"/>
        <w:rPr>
          <w:rFonts w:ascii="Arial" w:hAnsi="Arial" w:cs="Arial"/>
          <w:color w:val="1F497D"/>
          <w:szCs w:val="22"/>
        </w:rPr>
      </w:pPr>
      <w:r w:rsidRPr="00E55987">
        <w:rPr>
          <w:rFonts w:ascii="Arial" w:hAnsi="Arial" w:cs="Arial"/>
        </w:rPr>
        <w:t xml:space="preserve">Länken till synutbildningen: </w:t>
      </w:r>
      <w:hyperlink r:id="rId12" w:history="1">
        <w:r w:rsidRPr="00E55987">
          <w:rPr>
            <w:rStyle w:val="Hyperlnk"/>
            <w:rFonts w:ascii="Arial" w:hAnsi="Arial" w:cs="Arial"/>
          </w:rPr>
          <w:t>Grundkurs Syn - Region Dalarna</w:t>
        </w:r>
      </w:hyperlink>
    </w:p>
    <w:p w14:paraId="327878AA" w14:textId="77777777" w:rsidR="00E55987" w:rsidRPr="00561B8F" w:rsidRDefault="00E55987" w:rsidP="00E55987">
      <w:pPr>
        <w:ind w:firstLine="660"/>
        <w:rPr>
          <w:rFonts w:ascii="Arial" w:hAnsi="Arial" w:cs="Arial"/>
          <w:szCs w:val="22"/>
        </w:rPr>
      </w:pPr>
    </w:p>
    <w:p w14:paraId="77B27FED" w14:textId="1272629E" w:rsidR="00561B8F" w:rsidRPr="00561B8F" w:rsidRDefault="00561B8F" w:rsidP="00561B8F">
      <w:pPr>
        <w:ind w:left="660"/>
        <w:rPr>
          <w:rFonts w:ascii="Arial" w:hAnsi="Arial" w:cs="Arial"/>
          <w:sz w:val="24"/>
        </w:rPr>
      </w:pPr>
      <w:r w:rsidRPr="00561B8F">
        <w:rPr>
          <w:rFonts w:ascii="Arial" w:hAnsi="Arial" w:cs="Arial"/>
          <w:sz w:val="24"/>
        </w:rPr>
        <w:t>På hjälpmedelscentralen har man något som heter ”Smartare hem”. Det är olika visningsmiljöer som man som privat person kan besöka för att få se vad för olika hjälpmedel som finns att få. Man bokar en tid och gärna en mindre grupp. Skulle yrkespersonal vilja komma och titta så går även det bra.</w:t>
      </w:r>
    </w:p>
    <w:p w14:paraId="121614BD" w14:textId="77777777" w:rsidR="00561B8F" w:rsidRPr="00561B8F" w:rsidRDefault="00561B8F" w:rsidP="00E55987">
      <w:pPr>
        <w:ind w:firstLine="660"/>
        <w:rPr>
          <w:rFonts w:ascii="Arial" w:hAnsi="Arial" w:cs="Arial"/>
          <w:sz w:val="24"/>
        </w:rPr>
      </w:pPr>
    </w:p>
    <w:p w14:paraId="7C52EE3F" w14:textId="69B73614" w:rsidR="00561B8F" w:rsidRPr="00561B8F" w:rsidRDefault="00561B8F" w:rsidP="00561B8F">
      <w:pPr>
        <w:ind w:left="660"/>
        <w:rPr>
          <w:rFonts w:ascii="Arial" w:hAnsi="Arial" w:cs="Arial"/>
          <w:sz w:val="24"/>
        </w:rPr>
      </w:pPr>
      <w:r w:rsidRPr="00561B8F">
        <w:rPr>
          <w:rFonts w:ascii="Arial" w:hAnsi="Arial" w:cs="Arial"/>
          <w:sz w:val="24"/>
        </w:rPr>
        <w:t>Frågan om hjälp med hörapparater i Avesta kommer upp igen. Gunilla Berglund tar med sig frågan för att se om man kan lösa problemet på annat sätt än med en hörselkonsulent.</w:t>
      </w:r>
    </w:p>
    <w:p w14:paraId="1BB2A503" w14:textId="77777777" w:rsidR="00561B8F" w:rsidRPr="00561B8F" w:rsidRDefault="00561B8F" w:rsidP="00E55987">
      <w:pPr>
        <w:ind w:firstLine="660"/>
        <w:rPr>
          <w:rFonts w:ascii="Arial" w:hAnsi="Arial" w:cs="Arial"/>
          <w:sz w:val="24"/>
        </w:rPr>
      </w:pPr>
    </w:p>
    <w:p w14:paraId="2262532D" w14:textId="45B73D0B" w:rsidR="00561B8F" w:rsidRDefault="00561B8F" w:rsidP="00561B8F">
      <w:pPr>
        <w:ind w:left="660"/>
        <w:rPr>
          <w:rFonts w:ascii="Arial" w:hAnsi="Arial" w:cs="Arial"/>
          <w:color w:val="111111"/>
          <w:sz w:val="24"/>
          <w:shd w:val="clear" w:color="auto" w:fill="FFFFFF"/>
        </w:rPr>
      </w:pPr>
      <w:r w:rsidRPr="00561B8F">
        <w:rPr>
          <w:rFonts w:ascii="Arial" w:hAnsi="Arial" w:cs="Arial"/>
          <w:b/>
          <w:bCs/>
          <w:sz w:val="24"/>
        </w:rPr>
        <w:t xml:space="preserve">Ingegärd Sundmark – Hedström FUB </w:t>
      </w:r>
      <w:r w:rsidRPr="00561B8F">
        <w:rPr>
          <w:rFonts w:ascii="Arial" w:hAnsi="Arial" w:cs="Arial"/>
          <w:sz w:val="24"/>
        </w:rPr>
        <w:t xml:space="preserve">Informerar om INTRA dagarna som hålls varje höst i Stockholm. </w:t>
      </w:r>
      <w:r w:rsidRPr="00561B8F">
        <w:rPr>
          <w:rFonts w:ascii="Arial" w:hAnsi="Arial" w:cs="Arial"/>
          <w:color w:val="111111"/>
          <w:sz w:val="24"/>
          <w:shd w:val="clear" w:color="auto" w:fill="FFFFFF"/>
        </w:rPr>
        <w:t>Den </w:t>
      </w:r>
      <w:r w:rsidRPr="00561B8F">
        <w:rPr>
          <w:rStyle w:val="Stark"/>
          <w:rFonts w:ascii="Arial" w:hAnsi="Arial" w:cs="Arial"/>
          <w:b w:val="0"/>
          <w:bCs w:val="0"/>
          <w:color w:val="111111"/>
          <w:sz w:val="24"/>
        </w:rPr>
        <w:t>15–16 september</w:t>
      </w:r>
      <w:r w:rsidRPr="00561B8F">
        <w:rPr>
          <w:rFonts w:ascii="Arial" w:hAnsi="Arial" w:cs="Arial"/>
          <w:color w:val="111111"/>
          <w:sz w:val="24"/>
          <w:shd w:val="clear" w:color="auto" w:fill="FFFFFF"/>
        </w:rPr>
        <w:t xml:space="preserve"> anordnas 2025 års Intradagarna. Konferensen anordnas av Riksförbundet FUB och vänder sig till </w:t>
      </w:r>
      <w:r>
        <w:rPr>
          <w:rFonts w:ascii="Arial" w:hAnsi="Arial" w:cs="Arial"/>
          <w:color w:val="111111"/>
          <w:sz w:val="24"/>
          <w:shd w:val="clear" w:color="auto" w:fill="FFFFFF"/>
        </w:rPr>
        <w:lastRenderedPageBreak/>
        <w:t>personer</w:t>
      </w:r>
      <w:r w:rsidRPr="00561B8F">
        <w:rPr>
          <w:rFonts w:ascii="Arial" w:hAnsi="Arial" w:cs="Arial"/>
          <w:color w:val="111111"/>
          <w:sz w:val="24"/>
          <w:shd w:val="clear" w:color="auto" w:fill="FFFFFF"/>
        </w:rPr>
        <w:t xml:space="preserve"> som </w:t>
      </w:r>
      <w:r>
        <w:rPr>
          <w:rFonts w:ascii="Arial" w:hAnsi="Arial" w:cs="Arial"/>
          <w:color w:val="111111"/>
          <w:sz w:val="24"/>
          <w:shd w:val="clear" w:color="auto" w:fill="FFFFFF"/>
        </w:rPr>
        <w:t xml:space="preserve">på ett eller annat sätt </w:t>
      </w:r>
      <w:r w:rsidRPr="00561B8F">
        <w:rPr>
          <w:rFonts w:ascii="Arial" w:hAnsi="Arial" w:cs="Arial"/>
          <w:color w:val="111111"/>
          <w:sz w:val="24"/>
          <w:shd w:val="clear" w:color="auto" w:fill="FFFFFF"/>
        </w:rPr>
        <w:t>arbetar med personer med intellektuell funktionsnedsättning.</w:t>
      </w:r>
      <w:r>
        <w:rPr>
          <w:rFonts w:ascii="Arial" w:hAnsi="Arial" w:cs="Arial"/>
          <w:color w:val="111111"/>
          <w:sz w:val="24"/>
          <w:shd w:val="clear" w:color="auto" w:fill="FFFFFF"/>
        </w:rPr>
        <w:t xml:space="preserve"> </w:t>
      </w:r>
    </w:p>
    <w:p w14:paraId="212FF0E2" w14:textId="1B78E743" w:rsidR="00CD04F1" w:rsidRDefault="00CD04F1" w:rsidP="00CD04F1">
      <w:pPr>
        <w:ind w:left="660"/>
        <w:rPr>
          <w:rFonts w:ascii="Arial" w:hAnsi="Arial" w:cs="Arial"/>
          <w:color w:val="111111"/>
          <w:sz w:val="24"/>
          <w:shd w:val="clear" w:color="auto" w:fill="FFFFFF"/>
        </w:rPr>
      </w:pPr>
      <w:r>
        <w:rPr>
          <w:rFonts w:ascii="Arial" w:hAnsi="Arial" w:cs="Arial"/>
          <w:sz w:val="24"/>
        </w:rPr>
        <w:t xml:space="preserve">Exempel på föreläsare och informatörer som tidigare funnits på plats är socialministern, jurister, hjälpmedelscentralen mm. Under hösten 2024 fick man information om en speciell </w:t>
      </w:r>
      <w:r w:rsidR="00506B56">
        <w:rPr>
          <w:rFonts w:ascii="Arial" w:hAnsi="Arial" w:cs="Arial"/>
          <w:sz w:val="24"/>
        </w:rPr>
        <w:t>app.</w:t>
      </w:r>
      <w:r>
        <w:rPr>
          <w:rFonts w:ascii="Arial" w:hAnsi="Arial" w:cs="Arial"/>
          <w:sz w:val="24"/>
        </w:rPr>
        <w:t xml:space="preserve"> för kosthållning som var speciellt riktade till personer med </w:t>
      </w:r>
      <w:r w:rsidRPr="00561B8F">
        <w:rPr>
          <w:rFonts w:ascii="Arial" w:hAnsi="Arial" w:cs="Arial"/>
          <w:color w:val="111111"/>
          <w:sz w:val="24"/>
          <w:shd w:val="clear" w:color="auto" w:fill="FFFFFF"/>
        </w:rPr>
        <w:t>intellektuell funktionsnedsättning</w:t>
      </w:r>
      <w:r>
        <w:rPr>
          <w:rFonts w:ascii="Arial" w:hAnsi="Arial" w:cs="Arial"/>
          <w:color w:val="111111"/>
          <w:sz w:val="24"/>
          <w:shd w:val="clear" w:color="auto" w:fill="FFFFFF"/>
        </w:rPr>
        <w:t xml:space="preserve"> och som är gratis. Där kan man göra inköpslistor och få recept för att förenkla sin kosthållning. För mer information kan man söka efter INTRA dagarna på nätet.</w:t>
      </w:r>
    </w:p>
    <w:p w14:paraId="25767E5D" w14:textId="77777777" w:rsidR="00CD04F1" w:rsidRDefault="00CD04F1" w:rsidP="00CD04F1">
      <w:pPr>
        <w:ind w:left="660"/>
        <w:rPr>
          <w:rFonts w:ascii="Arial" w:hAnsi="Arial" w:cs="Arial"/>
          <w:color w:val="111111"/>
          <w:sz w:val="24"/>
          <w:shd w:val="clear" w:color="auto" w:fill="FFFFFF"/>
        </w:rPr>
      </w:pPr>
    </w:p>
    <w:p w14:paraId="50A2EE63" w14:textId="3516014F" w:rsidR="00CD04F1" w:rsidRDefault="00CD04F1" w:rsidP="00CD04F1">
      <w:pPr>
        <w:pStyle w:val="Liststycke"/>
        <w:numPr>
          <w:ilvl w:val="0"/>
          <w:numId w:val="21"/>
        </w:numPr>
        <w:rPr>
          <w:rFonts w:ascii="Arial" w:hAnsi="Arial" w:cs="Arial"/>
          <w:b/>
          <w:bCs/>
          <w:color w:val="111111"/>
          <w:sz w:val="24"/>
          <w:shd w:val="clear" w:color="auto" w:fill="FFFFFF"/>
        </w:rPr>
      </w:pPr>
      <w:r>
        <w:rPr>
          <w:rFonts w:ascii="Arial" w:hAnsi="Arial" w:cs="Arial"/>
          <w:b/>
          <w:bCs/>
          <w:color w:val="111111"/>
          <w:sz w:val="24"/>
          <w:shd w:val="clear" w:color="auto" w:fill="FFFFFF"/>
        </w:rPr>
        <w:t>Information från verksamheterna</w:t>
      </w:r>
    </w:p>
    <w:p w14:paraId="46F2D330" w14:textId="77777777" w:rsidR="00CD04F1" w:rsidRDefault="00CD04F1" w:rsidP="00CD04F1">
      <w:pPr>
        <w:ind w:left="360"/>
        <w:rPr>
          <w:rFonts w:ascii="Arial" w:hAnsi="Arial" w:cs="Arial"/>
          <w:b/>
          <w:bCs/>
          <w:color w:val="111111"/>
          <w:sz w:val="24"/>
          <w:shd w:val="clear" w:color="auto" w:fill="FFFFFF"/>
        </w:rPr>
      </w:pPr>
    </w:p>
    <w:p w14:paraId="7966D73E" w14:textId="7E255A61" w:rsidR="00CD04F1" w:rsidRDefault="00CD04F1" w:rsidP="00CD04F1">
      <w:pPr>
        <w:ind w:left="720"/>
        <w:rPr>
          <w:rFonts w:ascii="Arial" w:hAnsi="Arial" w:cs="Arial"/>
          <w:color w:val="111111"/>
          <w:sz w:val="24"/>
          <w:shd w:val="clear" w:color="auto" w:fill="FFFFFF"/>
        </w:rPr>
      </w:pPr>
      <w:r>
        <w:rPr>
          <w:rFonts w:ascii="Arial" w:hAnsi="Arial" w:cs="Arial"/>
          <w:b/>
          <w:bCs/>
          <w:color w:val="111111"/>
          <w:sz w:val="24"/>
          <w:shd w:val="clear" w:color="auto" w:fill="FFFFFF"/>
        </w:rPr>
        <w:t xml:space="preserve">Mikael Westberg (S) Bildning </w:t>
      </w:r>
      <w:r w:rsidR="00CF4B49" w:rsidRPr="00CF4B49">
        <w:rPr>
          <w:rFonts w:ascii="Arial" w:hAnsi="Arial" w:cs="Arial"/>
          <w:color w:val="111111"/>
          <w:sz w:val="24"/>
          <w:shd w:val="clear" w:color="auto" w:fill="FFFFFF"/>
        </w:rPr>
        <w:t>berättar att</w:t>
      </w:r>
      <w:r w:rsidR="00CF4B49">
        <w:rPr>
          <w:rFonts w:ascii="Arial" w:hAnsi="Arial" w:cs="Arial"/>
          <w:b/>
          <w:bCs/>
          <w:color w:val="111111"/>
          <w:sz w:val="24"/>
          <w:shd w:val="clear" w:color="auto" w:fill="FFFFFF"/>
        </w:rPr>
        <w:t xml:space="preserve"> </w:t>
      </w:r>
      <w:r w:rsidR="00CF4B49" w:rsidRPr="00CF4B49">
        <w:rPr>
          <w:rFonts w:ascii="Arial" w:hAnsi="Arial" w:cs="Arial"/>
          <w:color w:val="111111"/>
          <w:sz w:val="24"/>
          <w:shd w:val="clear" w:color="auto" w:fill="FFFFFF"/>
        </w:rPr>
        <w:t>fram till 1 maj har det fötts</w:t>
      </w:r>
      <w:r w:rsidR="00CF4B49">
        <w:rPr>
          <w:rFonts w:ascii="Arial" w:hAnsi="Arial" w:cs="Arial"/>
          <w:color w:val="111111"/>
          <w:sz w:val="24"/>
          <w:shd w:val="clear" w:color="auto" w:fill="FFFFFF"/>
        </w:rPr>
        <w:t xml:space="preserve"> 43 barn i Avesta. Det är 9 fler än motsvarande tid 2024. Trots det kommer man fortsätta arbeta med utfasningsplanen under 2026.</w:t>
      </w:r>
      <w:r w:rsidR="00285979">
        <w:rPr>
          <w:rFonts w:ascii="Arial" w:hAnsi="Arial" w:cs="Arial"/>
          <w:color w:val="111111"/>
          <w:sz w:val="24"/>
          <w:shd w:val="clear" w:color="auto" w:fill="FFFFFF"/>
        </w:rPr>
        <w:t xml:space="preserve"> </w:t>
      </w:r>
    </w:p>
    <w:p w14:paraId="5136F8D5" w14:textId="77777777" w:rsidR="00285979" w:rsidRDefault="00285979" w:rsidP="00CD04F1">
      <w:pPr>
        <w:ind w:left="720"/>
        <w:rPr>
          <w:rFonts w:ascii="Arial" w:hAnsi="Arial" w:cs="Arial"/>
          <w:color w:val="111111"/>
          <w:sz w:val="24"/>
          <w:shd w:val="clear" w:color="auto" w:fill="FFFFFF"/>
        </w:rPr>
      </w:pPr>
    </w:p>
    <w:p w14:paraId="6EDB8BAE" w14:textId="33CC0989" w:rsidR="00285979" w:rsidRDefault="00285979" w:rsidP="00285979">
      <w:pPr>
        <w:ind w:left="720"/>
        <w:rPr>
          <w:rFonts w:ascii="Arial" w:hAnsi="Arial" w:cs="Arial"/>
          <w:color w:val="111111"/>
          <w:sz w:val="24"/>
          <w:shd w:val="clear" w:color="auto" w:fill="FFFFFF"/>
        </w:rPr>
      </w:pPr>
      <w:r w:rsidRPr="00285979">
        <w:rPr>
          <w:rFonts w:ascii="Arial" w:hAnsi="Arial" w:cs="Arial"/>
          <w:color w:val="111111"/>
          <w:sz w:val="24"/>
          <w:u w:val="single"/>
          <w:shd w:val="clear" w:color="auto" w:fill="FFFFFF"/>
        </w:rPr>
        <w:t>Kultur:</w:t>
      </w:r>
      <w:r>
        <w:rPr>
          <w:rFonts w:ascii="Arial" w:hAnsi="Arial" w:cs="Arial"/>
          <w:color w:val="111111"/>
          <w:sz w:val="24"/>
          <w:shd w:val="clear" w:color="auto" w:fill="FFFFFF"/>
        </w:rPr>
        <w:t xml:space="preserve"> ”Verket” har fått i uppdrag att öka sina intäkter och vara aktiva under hela året i form av bland annat konserter, föreläsningar och workshops. Man investerar därför i ny konferensteknik, </w:t>
      </w:r>
      <w:r w:rsidRPr="00285979">
        <w:rPr>
          <w:rFonts w:ascii="Arial" w:hAnsi="Arial" w:cs="Arial"/>
          <w:color w:val="111111"/>
          <w:sz w:val="24"/>
          <w:shd w:val="clear" w:color="auto" w:fill="FFFFFF"/>
        </w:rPr>
        <w:t>marknadsföring och möbler</w:t>
      </w:r>
      <w:r>
        <w:rPr>
          <w:rFonts w:ascii="Arial" w:hAnsi="Arial" w:cs="Arial"/>
          <w:color w:val="111111"/>
          <w:sz w:val="24"/>
          <w:shd w:val="clear" w:color="auto" w:fill="FFFFFF"/>
        </w:rPr>
        <w:t>.</w:t>
      </w:r>
    </w:p>
    <w:p w14:paraId="70AD72E4" w14:textId="54ABB313" w:rsidR="00285979" w:rsidRDefault="00285979" w:rsidP="00285979">
      <w:pPr>
        <w:ind w:left="720"/>
        <w:rPr>
          <w:rFonts w:ascii="Arial" w:hAnsi="Arial" w:cs="Arial"/>
          <w:color w:val="111111"/>
          <w:sz w:val="24"/>
          <w:shd w:val="clear" w:color="auto" w:fill="FFFFFF"/>
        </w:rPr>
      </w:pPr>
      <w:r w:rsidRPr="00285979">
        <w:rPr>
          <w:rFonts w:ascii="Arial" w:hAnsi="Arial" w:cs="Arial"/>
          <w:color w:val="111111"/>
          <w:sz w:val="24"/>
          <w:shd w:val="clear" w:color="auto" w:fill="FFFFFF"/>
        </w:rPr>
        <w:t xml:space="preserve">Den 23 maj </w:t>
      </w:r>
      <w:r>
        <w:rPr>
          <w:rFonts w:ascii="Arial" w:hAnsi="Arial" w:cs="Arial"/>
          <w:color w:val="111111"/>
          <w:sz w:val="24"/>
          <w:shd w:val="clear" w:color="auto" w:fill="FFFFFF"/>
        </w:rPr>
        <w:t xml:space="preserve">var det vernissage för </w:t>
      </w:r>
      <w:r w:rsidR="00A6385F">
        <w:rPr>
          <w:rFonts w:ascii="Arial" w:hAnsi="Arial" w:cs="Arial"/>
          <w:color w:val="111111"/>
          <w:sz w:val="24"/>
          <w:shd w:val="clear" w:color="auto" w:fill="FFFFFF"/>
        </w:rPr>
        <w:t xml:space="preserve">den aktuella </w:t>
      </w:r>
      <w:r>
        <w:rPr>
          <w:rFonts w:ascii="Arial" w:hAnsi="Arial" w:cs="Arial"/>
          <w:color w:val="111111"/>
          <w:sz w:val="24"/>
          <w:shd w:val="clear" w:color="auto" w:fill="FFFFFF"/>
        </w:rPr>
        <w:t>konstutställningen som pågår mellan 24 maj och 14 september</w:t>
      </w:r>
      <w:r w:rsidR="00A6385F">
        <w:rPr>
          <w:rFonts w:ascii="Arial" w:hAnsi="Arial" w:cs="Arial"/>
          <w:color w:val="111111"/>
          <w:sz w:val="24"/>
          <w:shd w:val="clear" w:color="auto" w:fill="FFFFFF"/>
        </w:rPr>
        <w:t>.</w:t>
      </w:r>
    </w:p>
    <w:p w14:paraId="12531C43" w14:textId="77777777" w:rsidR="00A6385F" w:rsidRDefault="00A6385F" w:rsidP="00285979">
      <w:pPr>
        <w:ind w:left="720"/>
        <w:rPr>
          <w:rFonts w:ascii="Arial" w:hAnsi="Arial" w:cs="Arial"/>
          <w:color w:val="111111"/>
          <w:sz w:val="24"/>
          <w:shd w:val="clear" w:color="auto" w:fill="FFFFFF"/>
        </w:rPr>
      </w:pPr>
    </w:p>
    <w:p w14:paraId="789A23DE" w14:textId="70FD65C5" w:rsidR="00A6385F" w:rsidRDefault="00A6385F" w:rsidP="00285979">
      <w:pPr>
        <w:ind w:left="720"/>
        <w:rPr>
          <w:rFonts w:ascii="Arial" w:hAnsi="Arial" w:cs="Arial"/>
          <w:color w:val="111111"/>
          <w:sz w:val="24"/>
          <w:shd w:val="clear" w:color="auto" w:fill="FFFFFF"/>
        </w:rPr>
      </w:pPr>
      <w:proofErr w:type="spellStart"/>
      <w:r>
        <w:rPr>
          <w:rFonts w:ascii="Arial" w:hAnsi="Arial" w:cs="Arial"/>
          <w:color w:val="111111"/>
          <w:sz w:val="24"/>
          <w:u w:val="single"/>
          <w:shd w:val="clear" w:color="auto" w:fill="FFFFFF"/>
        </w:rPr>
        <w:t>Sandvika</w:t>
      </w:r>
      <w:proofErr w:type="spellEnd"/>
      <w:r>
        <w:rPr>
          <w:rFonts w:ascii="Arial" w:hAnsi="Arial" w:cs="Arial"/>
          <w:color w:val="111111"/>
          <w:sz w:val="24"/>
          <w:u w:val="single"/>
          <w:shd w:val="clear" w:color="auto" w:fill="FFFFFF"/>
        </w:rPr>
        <w:t xml:space="preserve"> Camping </w:t>
      </w:r>
      <w:r>
        <w:rPr>
          <w:rFonts w:ascii="Arial" w:hAnsi="Arial" w:cs="Arial"/>
          <w:color w:val="111111"/>
          <w:sz w:val="24"/>
          <w:shd w:val="clear" w:color="auto" w:fill="FFFFFF"/>
        </w:rPr>
        <w:t>har fått ny</w:t>
      </w:r>
      <w:r w:rsidR="00DA701F">
        <w:rPr>
          <w:rFonts w:ascii="Arial" w:hAnsi="Arial" w:cs="Arial"/>
          <w:color w:val="111111"/>
          <w:sz w:val="24"/>
          <w:shd w:val="clear" w:color="auto" w:fill="FFFFFF"/>
        </w:rPr>
        <w:t xml:space="preserve"> arrendator som ska driva campingen</w:t>
      </w:r>
      <w:r>
        <w:rPr>
          <w:rFonts w:ascii="Arial" w:hAnsi="Arial" w:cs="Arial"/>
          <w:color w:val="111111"/>
          <w:sz w:val="24"/>
          <w:shd w:val="clear" w:color="auto" w:fill="FFFFFF"/>
        </w:rPr>
        <w:t xml:space="preserve">. Det är </w:t>
      </w:r>
      <w:r w:rsidR="00DA701F">
        <w:rPr>
          <w:rFonts w:ascii="Arial" w:hAnsi="Arial" w:cs="Arial"/>
          <w:color w:val="111111"/>
          <w:sz w:val="24"/>
          <w:shd w:val="clear" w:color="auto" w:fill="FFFFFF"/>
        </w:rPr>
        <w:t xml:space="preserve">samma personer som idag också driver </w:t>
      </w:r>
      <w:r>
        <w:rPr>
          <w:rFonts w:ascii="Arial" w:hAnsi="Arial" w:cs="Arial"/>
          <w:color w:val="111111"/>
          <w:sz w:val="24"/>
          <w:shd w:val="clear" w:color="auto" w:fill="FFFFFF"/>
        </w:rPr>
        <w:t xml:space="preserve">Falkuddens </w:t>
      </w:r>
      <w:proofErr w:type="gramStart"/>
      <w:r>
        <w:rPr>
          <w:rFonts w:ascii="Arial" w:hAnsi="Arial" w:cs="Arial"/>
          <w:color w:val="111111"/>
          <w:sz w:val="24"/>
          <w:shd w:val="clear" w:color="auto" w:fill="FFFFFF"/>
        </w:rPr>
        <w:t>camping</w:t>
      </w:r>
      <w:r w:rsidR="00DA701F">
        <w:rPr>
          <w:rFonts w:ascii="Arial" w:hAnsi="Arial" w:cs="Arial"/>
          <w:color w:val="111111"/>
          <w:sz w:val="24"/>
          <w:shd w:val="clear" w:color="auto" w:fill="FFFFFF"/>
        </w:rPr>
        <w:t>.</w:t>
      </w:r>
      <w:r>
        <w:rPr>
          <w:rFonts w:ascii="Arial" w:hAnsi="Arial" w:cs="Arial"/>
          <w:color w:val="111111"/>
          <w:sz w:val="24"/>
          <w:shd w:val="clear" w:color="auto" w:fill="FFFFFF"/>
        </w:rPr>
        <w:t>.</w:t>
      </w:r>
      <w:proofErr w:type="gramEnd"/>
    </w:p>
    <w:p w14:paraId="28B4B694" w14:textId="77777777" w:rsidR="00A6385F" w:rsidRDefault="00A6385F" w:rsidP="00285979">
      <w:pPr>
        <w:ind w:left="720"/>
        <w:rPr>
          <w:rFonts w:ascii="Arial" w:hAnsi="Arial" w:cs="Arial"/>
          <w:color w:val="111111"/>
          <w:sz w:val="24"/>
          <w:shd w:val="clear" w:color="auto" w:fill="FFFFFF"/>
        </w:rPr>
      </w:pPr>
    </w:p>
    <w:p w14:paraId="527F101F" w14:textId="7F69CCC8" w:rsidR="00A6385F" w:rsidRDefault="00A6385F" w:rsidP="00285979">
      <w:pPr>
        <w:ind w:left="720"/>
        <w:rPr>
          <w:rFonts w:ascii="Arial" w:hAnsi="Arial" w:cs="Arial"/>
          <w:color w:val="111111"/>
          <w:sz w:val="24"/>
          <w:shd w:val="clear" w:color="auto" w:fill="FFFFFF"/>
        </w:rPr>
      </w:pPr>
      <w:r>
        <w:rPr>
          <w:rFonts w:ascii="Arial" w:hAnsi="Arial" w:cs="Arial"/>
          <w:color w:val="111111"/>
          <w:sz w:val="24"/>
          <w:u w:val="single"/>
          <w:shd w:val="clear" w:color="auto" w:fill="FFFFFF"/>
        </w:rPr>
        <w:t xml:space="preserve">Fritid: </w:t>
      </w:r>
      <w:r>
        <w:rPr>
          <w:rFonts w:ascii="Arial" w:hAnsi="Arial" w:cs="Arial"/>
          <w:color w:val="111111"/>
          <w:sz w:val="24"/>
          <w:shd w:val="clear" w:color="auto" w:fill="FFFFFF"/>
        </w:rPr>
        <w:t xml:space="preserve">Vi jobbar för ”Den bästa sommaren </w:t>
      </w:r>
      <w:proofErr w:type="spellStart"/>
      <w:r>
        <w:rPr>
          <w:rFonts w:ascii="Arial" w:hAnsi="Arial" w:cs="Arial"/>
          <w:color w:val="111111"/>
          <w:sz w:val="24"/>
          <w:shd w:val="clear" w:color="auto" w:fill="FFFFFF"/>
        </w:rPr>
        <w:t>ever</w:t>
      </w:r>
      <w:proofErr w:type="spellEnd"/>
      <w:r>
        <w:rPr>
          <w:rFonts w:ascii="Arial" w:hAnsi="Arial" w:cs="Arial"/>
          <w:color w:val="111111"/>
          <w:sz w:val="24"/>
          <w:shd w:val="clear" w:color="auto" w:fill="FFFFFF"/>
        </w:rPr>
        <w:t>”. Ett projekt som innebär samverkan med olika föreningar och som ger olika gratis aktiviteter för barn och ungdomar på sommarlovet.</w:t>
      </w:r>
    </w:p>
    <w:p w14:paraId="6111DB51" w14:textId="77777777" w:rsidR="00120BD6" w:rsidRDefault="00120BD6" w:rsidP="00285979">
      <w:pPr>
        <w:ind w:left="720"/>
        <w:rPr>
          <w:rFonts w:ascii="Arial" w:hAnsi="Arial" w:cs="Arial"/>
          <w:color w:val="111111"/>
          <w:sz w:val="24"/>
          <w:shd w:val="clear" w:color="auto" w:fill="FFFFFF"/>
        </w:rPr>
      </w:pPr>
    </w:p>
    <w:p w14:paraId="781E6850" w14:textId="527FAFA2" w:rsidR="00120BD6" w:rsidRDefault="00120BD6" w:rsidP="00285979">
      <w:pPr>
        <w:ind w:left="720"/>
        <w:rPr>
          <w:rFonts w:ascii="Arial" w:hAnsi="Arial" w:cs="Arial"/>
          <w:color w:val="111111"/>
          <w:sz w:val="24"/>
          <w:shd w:val="clear" w:color="auto" w:fill="FFFFFF"/>
        </w:rPr>
      </w:pPr>
      <w:r w:rsidRPr="00120BD6">
        <w:rPr>
          <w:rFonts w:ascii="Arial" w:hAnsi="Arial" w:cs="Arial"/>
          <w:color w:val="111111"/>
          <w:sz w:val="24"/>
          <w:u w:val="single"/>
          <w:shd w:val="clear" w:color="auto" w:fill="FFFFFF"/>
        </w:rPr>
        <w:t>Grundskolan</w:t>
      </w:r>
      <w:r>
        <w:rPr>
          <w:rFonts w:ascii="Arial" w:hAnsi="Arial" w:cs="Arial"/>
          <w:color w:val="111111"/>
          <w:sz w:val="24"/>
          <w:shd w:val="clear" w:color="auto" w:fill="FFFFFF"/>
        </w:rPr>
        <w:t xml:space="preserve"> där fortsätter man satsa på 2-lärarskap även på mellanstadiet. Och majoriteten av lärarna har man nu behöriga. Man placerar främst 2 lärare i klasser som är stora för att ska en bra grund. Generellt ser man att resultaten har ökat bland elever i åk 3,6 och 9. Fler elever på högstadiet är också behöriga till det nationella programmet än tidigare.</w:t>
      </w:r>
    </w:p>
    <w:p w14:paraId="19DC70AD" w14:textId="77777777" w:rsidR="00120BD6" w:rsidRDefault="00120BD6" w:rsidP="00285979">
      <w:pPr>
        <w:ind w:left="720"/>
        <w:rPr>
          <w:rFonts w:ascii="Arial" w:hAnsi="Arial" w:cs="Arial"/>
          <w:color w:val="111111"/>
          <w:sz w:val="24"/>
          <w:shd w:val="clear" w:color="auto" w:fill="FFFFFF"/>
        </w:rPr>
      </w:pPr>
    </w:p>
    <w:p w14:paraId="53B32EA6" w14:textId="788F3866" w:rsidR="00120BD6" w:rsidRDefault="00120BD6" w:rsidP="00285979">
      <w:pPr>
        <w:ind w:left="720"/>
        <w:rPr>
          <w:rFonts w:ascii="Arial" w:hAnsi="Arial" w:cs="Arial"/>
          <w:color w:val="111111"/>
          <w:sz w:val="24"/>
          <w:shd w:val="clear" w:color="auto" w:fill="FFFFFF"/>
        </w:rPr>
      </w:pPr>
      <w:r>
        <w:rPr>
          <w:rFonts w:ascii="Arial" w:hAnsi="Arial" w:cs="Arial"/>
          <w:color w:val="111111"/>
          <w:sz w:val="24"/>
          <w:shd w:val="clear" w:color="auto" w:fill="FFFFFF"/>
        </w:rPr>
        <w:t xml:space="preserve">Utemiljön på skolgårdarna fortsätter man att förbättra. </w:t>
      </w:r>
      <w:proofErr w:type="spellStart"/>
      <w:r>
        <w:rPr>
          <w:rFonts w:ascii="Arial" w:hAnsi="Arial" w:cs="Arial"/>
          <w:color w:val="111111"/>
          <w:sz w:val="24"/>
          <w:shd w:val="clear" w:color="auto" w:fill="FFFFFF"/>
        </w:rPr>
        <w:t>Åvestada</w:t>
      </w:r>
      <w:r w:rsidR="00506B56">
        <w:rPr>
          <w:rFonts w:ascii="Arial" w:hAnsi="Arial" w:cs="Arial"/>
          <w:color w:val="111111"/>
          <w:sz w:val="24"/>
          <w:shd w:val="clear" w:color="auto" w:fill="FFFFFF"/>
        </w:rPr>
        <w:t>l</w:t>
      </w:r>
      <w:r>
        <w:rPr>
          <w:rFonts w:ascii="Arial" w:hAnsi="Arial" w:cs="Arial"/>
          <w:color w:val="111111"/>
          <w:sz w:val="24"/>
          <w:shd w:val="clear" w:color="auto" w:fill="FFFFFF"/>
        </w:rPr>
        <w:t>skolan</w:t>
      </w:r>
      <w:proofErr w:type="spellEnd"/>
      <w:r>
        <w:rPr>
          <w:rFonts w:ascii="Arial" w:hAnsi="Arial" w:cs="Arial"/>
          <w:color w:val="111111"/>
          <w:sz w:val="24"/>
          <w:shd w:val="clear" w:color="auto" w:fill="FFFFFF"/>
        </w:rPr>
        <w:t xml:space="preserve"> är på tur under HT-25 och Markusskolan ska få en aktivitetsbana.</w:t>
      </w:r>
    </w:p>
    <w:p w14:paraId="2D36B3DB" w14:textId="77777777" w:rsidR="00120BD6" w:rsidRDefault="00120BD6" w:rsidP="00285979">
      <w:pPr>
        <w:ind w:left="720"/>
        <w:rPr>
          <w:rFonts w:ascii="Arial" w:hAnsi="Arial" w:cs="Arial"/>
          <w:color w:val="111111"/>
          <w:sz w:val="24"/>
          <w:shd w:val="clear" w:color="auto" w:fill="FFFFFF"/>
        </w:rPr>
      </w:pPr>
    </w:p>
    <w:p w14:paraId="2DA54D77" w14:textId="53A187B5" w:rsidR="00120BD6" w:rsidRDefault="00120BD6" w:rsidP="00285979">
      <w:pPr>
        <w:ind w:left="720"/>
        <w:rPr>
          <w:rFonts w:ascii="Arial" w:hAnsi="Arial" w:cs="Arial"/>
          <w:color w:val="111111"/>
          <w:sz w:val="24"/>
          <w:shd w:val="clear" w:color="auto" w:fill="FFFFFF"/>
        </w:rPr>
      </w:pPr>
      <w:r>
        <w:rPr>
          <w:rFonts w:ascii="Arial" w:hAnsi="Arial" w:cs="Arial"/>
          <w:color w:val="111111"/>
          <w:sz w:val="24"/>
          <w:shd w:val="clear" w:color="auto" w:fill="FFFFFF"/>
        </w:rPr>
        <w:t>På gymnasiet kan man se att yrkesprogrammen är fyllda med 1: a hands val. Bildning och Omsorgsstyrelsen har en utökad samverkan. Målet är att öka kvalitén på gymnasieprogrammen.</w:t>
      </w:r>
    </w:p>
    <w:p w14:paraId="0D6492A4" w14:textId="7A8E4867" w:rsidR="00120BD6" w:rsidRDefault="00120BD6" w:rsidP="00D25ECC">
      <w:pPr>
        <w:ind w:left="720"/>
        <w:rPr>
          <w:rFonts w:ascii="Arial" w:hAnsi="Arial" w:cs="Arial"/>
          <w:b/>
          <w:bCs/>
          <w:color w:val="111111"/>
          <w:sz w:val="24"/>
          <w:shd w:val="clear" w:color="auto" w:fill="FFFFFF"/>
        </w:rPr>
      </w:pPr>
      <w:r>
        <w:rPr>
          <w:rFonts w:ascii="Arial" w:hAnsi="Arial" w:cs="Arial"/>
          <w:color w:val="111111"/>
          <w:sz w:val="24"/>
          <w:shd w:val="clear" w:color="auto" w:fill="FFFFFF"/>
        </w:rPr>
        <w:t xml:space="preserve">På gymnasiet utökar man programmen med </w:t>
      </w:r>
      <w:r w:rsidR="00D25ECC">
        <w:rPr>
          <w:rFonts w:ascii="Arial" w:hAnsi="Arial" w:cs="Arial"/>
          <w:color w:val="111111"/>
          <w:sz w:val="24"/>
          <w:shd w:val="clear" w:color="auto" w:fill="FFFFFF"/>
        </w:rPr>
        <w:t xml:space="preserve">arbetsmarknadskunskap för att eleverna ska kunna </w:t>
      </w:r>
      <w:r w:rsidR="00D25ECC" w:rsidRPr="00D25ECC">
        <w:rPr>
          <w:rStyle w:val="Stark"/>
          <w:rFonts w:ascii="Arial" w:hAnsi="Arial" w:cs="Arial"/>
          <w:b w:val="0"/>
          <w:bCs w:val="0"/>
          <w:color w:val="111111"/>
          <w:sz w:val="24"/>
        </w:rPr>
        <w:t>skapa en större förståelse</w:t>
      </w:r>
      <w:r w:rsidR="00D25ECC">
        <w:rPr>
          <w:rStyle w:val="Stark"/>
          <w:rFonts w:ascii="Arial" w:hAnsi="Arial" w:cs="Arial"/>
          <w:b w:val="0"/>
          <w:bCs w:val="0"/>
          <w:color w:val="111111"/>
          <w:sz w:val="24"/>
        </w:rPr>
        <w:t xml:space="preserve"> och </w:t>
      </w:r>
      <w:r w:rsidR="00D25ECC" w:rsidRPr="00D25ECC">
        <w:rPr>
          <w:rStyle w:val="Stark"/>
          <w:rFonts w:ascii="Arial" w:hAnsi="Arial" w:cs="Arial"/>
          <w:b w:val="0"/>
          <w:bCs w:val="0"/>
          <w:color w:val="111111"/>
          <w:sz w:val="24"/>
        </w:rPr>
        <w:t>att få dem att tänka till och göra medvetna studie- och yrkesval</w:t>
      </w:r>
      <w:r w:rsidR="00D25ECC" w:rsidRPr="00D25ECC">
        <w:rPr>
          <w:rFonts w:ascii="Arial" w:hAnsi="Arial" w:cs="Arial"/>
          <w:b/>
          <w:bCs/>
          <w:color w:val="111111"/>
          <w:sz w:val="24"/>
          <w:shd w:val="clear" w:color="auto" w:fill="FFFFFF"/>
        </w:rPr>
        <w:t>. </w:t>
      </w:r>
    </w:p>
    <w:p w14:paraId="29E59FAE" w14:textId="77777777" w:rsidR="00D25ECC" w:rsidRDefault="00D25ECC" w:rsidP="00D25ECC">
      <w:pPr>
        <w:ind w:left="720"/>
        <w:rPr>
          <w:rFonts w:ascii="Arial" w:hAnsi="Arial" w:cs="Arial"/>
          <w:b/>
          <w:bCs/>
          <w:color w:val="111111"/>
          <w:sz w:val="24"/>
          <w:shd w:val="clear" w:color="auto" w:fill="FFFFFF"/>
        </w:rPr>
      </w:pPr>
    </w:p>
    <w:p w14:paraId="49C06EE8" w14:textId="6052ABDC" w:rsidR="00D25ECC" w:rsidRDefault="00D25ECC" w:rsidP="00D25ECC">
      <w:pPr>
        <w:ind w:left="720"/>
        <w:rPr>
          <w:rFonts w:ascii="Arial" w:hAnsi="Arial" w:cs="Arial"/>
          <w:color w:val="111111"/>
          <w:sz w:val="24"/>
          <w:shd w:val="clear" w:color="auto" w:fill="FFFFFF"/>
        </w:rPr>
      </w:pPr>
      <w:r w:rsidRPr="00D25ECC">
        <w:rPr>
          <w:rFonts w:ascii="Arial" w:hAnsi="Arial" w:cs="Arial"/>
          <w:color w:val="111111"/>
          <w:sz w:val="24"/>
          <w:shd w:val="clear" w:color="auto" w:fill="FFFFFF"/>
        </w:rPr>
        <w:t>Man samverkar med ortens företagare</w:t>
      </w:r>
      <w:r>
        <w:rPr>
          <w:rFonts w:ascii="Arial" w:hAnsi="Arial" w:cs="Arial"/>
          <w:color w:val="111111"/>
          <w:sz w:val="24"/>
          <w:shd w:val="clear" w:color="auto" w:fill="FFFFFF"/>
        </w:rPr>
        <w:t xml:space="preserve"> och man håller på att ta fram att nytt yrkesprogram inom tung trafik.</w:t>
      </w:r>
    </w:p>
    <w:p w14:paraId="085ABF3A" w14:textId="77777777" w:rsidR="00D25ECC" w:rsidRDefault="00D25ECC" w:rsidP="00D25ECC">
      <w:pPr>
        <w:ind w:left="720"/>
        <w:rPr>
          <w:rFonts w:ascii="Arial" w:hAnsi="Arial" w:cs="Arial"/>
          <w:color w:val="111111"/>
          <w:sz w:val="24"/>
          <w:shd w:val="clear" w:color="auto" w:fill="FFFFFF"/>
        </w:rPr>
      </w:pPr>
    </w:p>
    <w:p w14:paraId="2FDC6232" w14:textId="47CE3DD9" w:rsidR="00D25ECC" w:rsidRDefault="00D25ECC"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 xml:space="preserve">Politikerna har vågat satsa på gymnasiet som idag kostar </w:t>
      </w:r>
      <w:r w:rsidR="009460A9">
        <w:rPr>
          <w:rFonts w:ascii="Arial" w:hAnsi="Arial" w:cs="Arial"/>
          <w:color w:val="111111"/>
          <w:sz w:val="24"/>
          <w:shd w:val="clear" w:color="auto" w:fill="FFFFFF"/>
        </w:rPr>
        <w:t xml:space="preserve">lite </w:t>
      </w:r>
      <w:r>
        <w:rPr>
          <w:rFonts w:ascii="Arial" w:hAnsi="Arial" w:cs="Arial"/>
          <w:color w:val="111111"/>
          <w:sz w:val="24"/>
          <w:shd w:val="clear" w:color="auto" w:fill="FFFFFF"/>
        </w:rPr>
        <w:t>mer men det har också gett resultat bland annat i form av b</w:t>
      </w:r>
      <w:r w:rsidR="009460A9">
        <w:rPr>
          <w:rFonts w:ascii="Arial" w:hAnsi="Arial" w:cs="Arial"/>
          <w:color w:val="111111"/>
          <w:sz w:val="24"/>
          <w:shd w:val="clear" w:color="auto" w:fill="FFFFFF"/>
        </w:rPr>
        <w:t>ättre</w:t>
      </w:r>
      <w:r>
        <w:rPr>
          <w:rFonts w:ascii="Arial" w:hAnsi="Arial" w:cs="Arial"/>
          <w:color w:val="111111"/>
          <w:sz w:val="24"/>
          <w:shd w:val="clear" w:color="auto" w:fill="FFFFFF"/>
        </w:rPr>
        <w:t xml:space="preserve"> kvalitet</w:t>
      </w:r>
      <w:r w:rsidR="009460A9">
        <w:rPr>
          <w:rFonts w:ascii="Arial" w:hAnsi="Arial" w:cs="Arial"/>
          <w:color w:val="111111"/>
          <w:sz w:val="24"/>
          <w:shd w:val="clear" w:color="auto" w:fill="FFFFFF"/>
        </w:rPr>
        <w:t xml:space="preserve"> på utbildningarna.</w:t>
      </w:r>
    </w:p>
    <w:p w14:paraId="603E841E" w14:textId="6C9C0211" w:rsidR="009460A9" w:rsidRDefault="009460A9"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lastRenderedPageBreak/>
        <w:t>Och från Avesta har 3 UF företag på gymnasiet gått till SM i Ung Företagsamhet.</w:t>
      </w:r>
    </w:p>
    <w:p w14:paraId="2C959632" w14:textId="77777777" w:rsidR="009460A9" w:rsidRDefault="009460A9" w:rsidP="00D25ECC">
      <w:pPr>
        <w:ind w:left="720"/>
        <w:rPr>
          <w:rFonts w:ascii="Arial" w:hAnsi="Arial" w:cs="Arial"/>
          <w:color w:val="111111"/>
          <w:sz w:val="24"/>
          <w:shd w:val="clear" w:color="auto" w:fill="FFFFFF"/>
        </w:rPr>
      </w:pPr>
    </w:p>
    <w:p w14:paraId="50C8E083" w14:textId="6F5F39D9" w:rsidR="009460A9" w:rsidRDefault="009460A9"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Underskottet från 2024 finns det påvisade orsaker till men man ser över verksamheterna. Var kan man ändra, göra om eller ta bort för att göra besparingar. Så årets resultat för 2025 är noll det första halvåret och prognosen säger att budgeten kommer hålla för 2025.</w:t>
      </w:r>
    </w:p>
    <w:p w14:paraId="01CF615D" w14:textId="77777777" w:rsidR="009460A9" w:rsidRDefault="009460A9" w:rsidP="00D25ECC">
      <w:pPr>
        <w:ind w:left="720"/>
        <w:rPr>
          <w:rFonts w:ascii="Arial" w:hAnsi="Arial" w:cs="Arial"/>
          <w:color w:val="111111"/>
          <w:sz w:val="24"/>
          <w:shd w:val="clear" w:color="auto" w:fill="FFFFFF"/>
        </w:rPr>
      </w:pPr>
    </w:p>
    <w:p w14:paraId="4CCDE2DE" w14:textId="69A75C4D" w:rsidR="009460A9" w:rsidRDefault="009460A9" w:rsidP="00D25ECC">
      <w:pPr>
        <w:ind w:left="720"/>
        <w:rPr>
          <w:rFonts w:ascii="Arial" w:hAnsi="Arial" w:cs="Arial"/>
          <w:color w:val="111111"/>
          <w:sz w:val="24"/>
          <w:u w:val="single"/>
          <w:shd w:val="clear" w:color="auto" w:fill="FFFFFF"/>
        </w:rPr>
      </w:pPr>
      <w:r w:rsidRPr="009460A9">
        <w:rPr>
          <w:rFonts w:ascii="Arial" w:hAnsi="Arial" w:cs="Arial"/>
          <w:color w:val="111111"/>
          <w:sz w:val="24"/>
          <w:u w:val="single"/>
          <w:shd w:val="clear" w:color="auto" w:fill="FFFFFF"/>
        </w:rPr>
        <w:t>Vad gör skolan åt kränkningar/mobbi</w:t>
      </w:r>
      <w:r>
        <w:rPr>
          <w:rFonts w:ascii="Arial" w:hAnsi="Arial" w:cs="Arial"/>
          <w:color w:val="111111"/>
          <w:sz w:val="24"/>
          <w:u w:val="single"/>
          <w:shd w:val="clear" w:color="auto" w:fill="FFFFFF"/>
        </w:rPr>
        <w:t>n</w:t>
      </w:r>
      <w:r w:rsidRPr="009460A9">
        <w:rPr>
          <w:rFonts w:ascii="Arial" w:hAnsi="Arial" w:cs="Arial"/>
          <w:color w:val="111111"/>
          <w:sz w:val="24"/>
          <w:u w:val="single"/>
          <w:shd w:val="clear" w:color="auto" w:fill="FFFFFF"/>
        </w:rPr>
        <w:t>g?</w:t>
      </w:r>
      <w:r>
        <w:rPr>
          <w:rFonts w:ascii="Arial" w:hAnsi="Arial" w:cs="Arial"/>
          <w:color w:val="111111"/>
          <w:sz w:val="24"/>
          <w:u w:val="single"/>
          <w:shd w:val="clear" w:color="auto" w:fill="FFFFFF"/>
        </w:rPr>
        <w:t xml:space="preserve"> </w:t>
      </w:r>
    </w:p>
    <w:p w14:paraId="7CAB1A26" w14:textId="77777777" w:rsidR="00990103" w:rsidRDefault="00990103" w:rsidP="00D25ECC">
      <w:pPr>
        <w:ind w:left="720"/>
        <w:rPr>
          <w:rFonts w:ascii="Arial" w:hAnsi="Arial" w:cs="Arial"/>
          <w:color w:val="111111"/>
          <w:sz w:val="24"/>
          <w:shd w:val="clear" w:color="auto" w:fill="FFFFFF"/>
        </w:rPr>
      </w:pPr>
    </w:p>
    <w:p w14:paraId="3BE18FA5" w14:textId="31B6BC2A" w:rsidR="009460A9" w:rsidRDefault="00990103"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Tidningarna skriver en hel del men man de ger inte hela sanningen. Det sker över 1000 kränkningar per år och det är allt från att bli knuffad till mer allvarligare incidenter. Avesta sticker inte ut om man ser</w:t>
      </w:r>
      <w:r w:rsidR="008D4976">
        <w:rPr>
          <w:rFonts w:ascii="Arial" w:hAnsi="Arial" w:cs="Arial"/>
          <w:color w:val="111111"/>
          <w:sz w:val="24"/>
          <w:shd w:val="clear" w:color="auto" w:fill="FFFFFF"/>
        </w:rPr>
        <w:t xml:space="preserve"> det</w:t>
      </w:r>
      <w:r>
        <w:rPr>
          <w:rFonts w:ascii="Arial" w:hAnsi="Arial" w:cs="Arial"/>
          <w:color w:val="111111"/>
          <w:sz w:val="24"/>
          <w:shd w:val="clear" w:color="auto" w:fill="FFFFFF"/>
        </w:rPr>
        <w:t xml:space="preserve"> nationellt.</w:t>
      </w:r>
    </w:p>
    <w:p w14:paraId="7A72E429" w14:textId="77777777" w:rsidR="008D4976" w:rsidRDefault="00990103"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 xml:space="preserve">Skolan tar detta på stort allvar och varje kränkning informeras till vårdnadshavare och i allvarligare fall även till socialtjänsten. Tyvärr har respekten för varandra i skolan förändrats. </w:t>
      </w:r>
    </w:p>
    <w:p w14:paraId="1CC13701" w14:textId="4A5D5AD8" w:rsidR="00990103" w:rsidRDefault="00990103"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En åtgärd är att man har ”</w:t>
      </w:r>
      <w:proofErr w:type="spellStart"/>
      <w:r>
        <w:rPr>
          <w:rFonts w:ascii="Arial" w:hAnsi="Arial" w:cs="Arial"/>
          <w:color w:val="111111"/>
          <w:sz w:val="24"/>
          <w:shd w:val="clear" w:color="auto" w:fill="FFFFFF"/>
        </w:rPr>
        <w:t>rastlärare</w:t>
      </w:r>
      <w:proofErr w:type="spellEnd"/>
      <w:r>
        <w:rPr>
          <w:rFonts w:ascii="Arial" w:hAnsi="Arial" w:cs="Arial"/>
          <w:color w:val="111111"/>
          <w:sz w:val="24"/>
          <w:shd w:val="clear" w:color="auto" w:fill="FFFFFF"/>
        </w:rPr>
        <w:t>” som skapar aktiviteter för eleverna på rasterna.</w:t>
      </w:r>
      <w:r w:rsidR="008D4976">
        <w:rPr>
          <w:rFonts w:ascii="Arial" w:hAnsi="Arial" w:cs="Arial"/>
          <w:color w:val="111111"/>
          <w:sz w:val="24"/>
          <w:shd w:val="clear" w:color="auto" w:fill="FFFFFF"/>
        </w:rPr>
        <w:t xml:space="preserve"> </w:t>
      </w:r>
      <w:r>
        <w:rPr>
          <w:rFonts w:ascii="Arial" w:hAnsi="Arial" w:cs="Arial"/>
          <w:color w:val="111111"/>
          <w:sz w:val="24"/>
          <w:shd w:val="clear" w:color="auto" w:fill="FFFFFF"/>
        </w:rPr>
        <w:t xml:space="preserve">Man har även </w:t>
      </w:r>
      <w:r w:rsidR="008D4976">
        <w:rPr>
          <w:rFonts w:ascii="Arial" w:hAnsi="Arial" w:cs="Arial"/>
          <w:color w:val="111111"/>
          <w:sz w:val="24"/>
          <w:shd w:val="clear" w:color="auto" w:fill="FFFFFF"/>
        </w:rPr>
        <w:t>”bussvärdar” som åker med i skolbussarna för att göra resorna lugnare.</w:t>
      </w:r>
      <w:r>
        <w:rPr>
          <w:rFonts w:ascii="Arial" w:hAnsi="Arial" w:cs="Arial"/>
          <w:color w:val="111111"/>
          <w:sz w:val="24"/>
          <w:shd w:val="clear" w:color="auto" w:fill="FFFFFF"/>
        </w:rPr>
        <w:t xml:space="preserve"> Föräldraansvaret är en viktig aspekt men tyvärr det är svårt att samverka med en del vårdnadshavare.</w:t>
      </w:r>
    </w:p>
    <w:p w14:paraId="28A49E83" w14:textId="41D18D4C" w:rsidR="00990103" w:rsidRDefault="00990103"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 xml:space="preserve">Idag har ca 13% av eleverna en NPF-diagnos och skolsociala teamet arbetar aktivt för att förebygga </w:t>
      </w:r>
      <w:r w:rsidR="008D4976">
        <w:rPr>
          <w:rFonts w:ascii="Arial" w:hAnsi="Arial" w:cs="Arial"/>
          <w:color w:val="111111"/>
          <w:sz w:val="24"/>
          <w:shd w:val="clear" w:color="auto" w:fill="FFFFFF"/>
        </w:rPr>
        <w:t xml:space="preserve">olika </w:t>
      </w:r>
      <w:r>
        <w:rPr>
          <w:rFonts w:ascii="Arial" w:hAnsi="Arial" w:cs="Arial"/>
          <w:color w:val="111111"/>
          <w:sz w:val="24"/>
          <w:shd w:val="clear" w:color="auto" w:fill="FFFFFF"/>
        </w:rPr>
        <w:t>konflikter.</w:t>
      </w:r>
    </w:p>
    <w:p w14:paraId="14BC21C9" w14:textId="77777777" w:rsidR="00A330CA" w:rsidRDefault="00A330CA" w:rsidP="00D25ECC">
      <w:pPr>
        <w:ind w:left="720"/>
        <w:rPr>
          <w:rFonts w:ascii="Arial" w:hAnsi="Arial" w:cs="Arial"/>
          <w:color w:val="111111"/>
          <w:sz w:val="24"/>
          <w:shd w:val="clear" w:color="auto" w:fill="FFFFFF"/>
        </w:rPr>
      </w:pPr>
    </w:p>
    <w:p w14:paraId="1EE498B5" w14:textId="544ABB68" w:rsidR="00A330CA" w:rsidRDefault="00A330CA" w:rsidP="00D25ECC">
      <w:pPr>
        <w:ind w:left="720"/>
        <w:rPr>
          <w:rFonts w:ascii="Arial" w:hAnsi="Arial" w:cs="Arial"/>
          <w:color w:val="111111"/>
          <w:sz w:val="24"/>
          <w:shd w:val="clear" w:color="auto" w:fill="FFFFFF"/>
        </w:rPr>
      </w:pPr>
      <w:r>
        <w:rPr>
          <w:rFonts w:ascii="Arial" w:hAnsi="Arial" w:cs="Arial"/>
          <w:b/>
          <w:bCs/>
          <w:color w:val="111111"/>
          <w:sz w:val="24"/>
          <w:shd w:val="clear" w:color="auto" w:fill="FFFFFF"/>
        </w:rPr>
        <w:t xml:space="preserve">Kurt Kvarnström Gamla Byn AB </w:t>
      </w:r>
      <w:r>
        <w:rPr>
          <w:rFonts w:ascii="Arial" w:hAnsi="Arial" w:cs="Arial"/>
          <w:color w:val="111111"/>
          <w:sz w:val="24"/>
          <w:shd w:val="clear" w:color="auto" w:fill="FFFFFF"/>
        </w:rPr>
        <w:t>berättar att man under 2024 gjort stora underhållsarbeten och investeringar som kostat ca 79 miljoner kronor. Dessa har man kunnat genomföra utan lån.</w:t>
      </w:r>
    </w:p>
    <w:p w14:paraId="0C025332" w14:textId="2C8A2B41" w:rsidR="00A330CA" w:rsidRDefault="00A330CA"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På energisidan har man bland annat gjort fönsterbyten och temperaturkontroller. Nere i Koppardalen ska man montera solcellspaneler och man tittar på vart man kan göra besparingar på lång sikt.</w:t>
      </w:r>
    </w:p>
    <w:p w14:paraId="5BAD152C" w14:textId="77777777" w:rsidR="00A330CA" w:rsidRDefault="00A330CA" w:rsidP="00D25ECC">
      <w:pPr>
        <w:ind w:left="720"/>
        <w:rPr>
          <w:rFonts w:ascii="Arial" w:hAnsi="Arial" w:cs="Arial"/>
          <w:color w:val="111111"/>
          <w:sz w:val="24"/>
          <w:shd w:val="clear" w:color="auto" w:fill="FFFFFF"/>
        </w:rPr>
      </w:pPr>
    </w:p>
    <w:p w14:paraId="46E6C698" w14:textId="7E84D435" w:rsidR="00A330CA" w:rsidRDefault="00A330CA"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 xml:space="preserve">Gamla Byn samarbetar och sponsrar olika föreningar i Avesta för att stimulera familjer, som hyr av Gamla Byn, in i föreningslivet. Man anställer 9 feriearbetare, varav </w:t>
      </w:r>
      <w:r w:rsidR="00251F59">
        <w:rPr>
          <w:rFonts w:ascii="Arial" w:hAnsi="Arial" w:cs="Arial"/>
          <w:color w:val="111111"/>
          <w:sz w:val="24"/>
          <w:shd w:val="clear" w:color="auto" w:fill="FFFFFF"/>
        </w:rPr>
        <w:t>2</w:t>
      </w:r>
      <w:r>
        <w:rPr>
          <w:rFonts w:ascii="Arial" w:hAnsi="Arial" w:cs="Arial"/>
          <w:color w:val="111111"/>
          <w:sz w:val="24"/>
          <w:shd w:val="clear" w:color="auto" w:fill="FFFFFF"/>
        </w:rPr>
        <w:t xml:space="preserve"> </w:t>
      </w:r>
      <w:r w:rsidR="00251F59">
        <w:rPr>
          <w:rFonts w:ascii="Arial" w:hAnsi="Arial" w:cs="Arial"/>
          <w:color w:val="111111"/>
          <w:sz w:val="24"/>
          <w:shd w:val="clear" w:color="auto" w:fill="FFFFFF"/>
        </w:rPr>
        <w:t xml:space="preserve">feriearbetare </w:t>
      </w:r>
      <w:r>
        <w:rPr>
          <w:rFonts w:ascii="Arial" w:hAnsi="Arial" w:cs="Arial"/>
          <w:color w:val="111111"/>
          <w:sz w:val="24"/>
          <w:shd w:val="clear" w:color="auto" w:fill="FFFFFF"/>
        </w:rPr>
        <w:t>ska användas till att skapa aktiviteter tillsammans med hyresgästföreningen.</w:t>
      </w:r>
    </w:p>
    <w:p w14:paraId="0BE984D5" w14:textId="77777777" w:rsidR="00A330CA" w:rsidRDefault="00A330CA" w:rsidP="00D25ECC">
      <w:pPr>
        <w:ind w:left="720"/>
        <w:rPr>
          <w:rFonts w:ascii="Arial" w:hAnsi="Arial" w:cs="Arial"/>
          <w:color w:val="111111"/>
          <w:sz w:val="24"/>
          <w:shd w:val="clear" w:color="auto" w:fill="FFFFFF"/>
        </w:rPr>
      </w:pPr>
    </w:p>
    <w:p w14:paraId="55E5F5C4" w14:textId="515E97E1" w:rsidR="00A330CA" w:rsidRDefault="00A330CA"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 xml:space="preserve">Specifika detaljfrågor kommer upp och Kurt hänvisar att alltid anmäla fel och brister </w:t>
      </w:r>
      <w:r w:rsidR="00251F59">
        <w:rPr>
          <w:rFonts w:ascii="Arial" w:hAnsi="Arial" w:cs="Arial"/>
          <w:color w:val="111111"/>
          <w:sz w:val="24"/>
          <w:shd w:val="clear" w:color="auto" w:fill="FFFFFF"/>
        </w:rPr>
        <w:t>så</w:t>
      </w:r>
      <w:r>
        <w:rPr>
          <w:rFonts w:ascii="Arial" w:hAnsi="Arial" w:cs="Arial"/>
          <w:color w:val="111111"/>
          <w:sz w:val="24"/>
          <w:shd w:val="clear" w:color="auto" w:fill="FFFFFF"/>
        </w:rPr>
        <w:t xml:space="preserve"> att dessa </w:t>
      </w:r>
      <w:r w:rsidR="00251F59">
        <w:rPr>
          <w:rFonts w:ascii="Arial" w:hAnsi="Arial" w:cs="Arial"/>
          <w:color w:val="111111"/>
          <w:sz w:val="24"/>
          <w:shd w:val="clear" w:color="auto" w:fill="FFFFFF"/>
        </w:rPr>
        <w:t>kan</w:t>
      </w:r>
      <w:r>
        <w:rPr>
          <w:rFonts w:ascii="Arial" w:hAnsi="Arial" w:cs="Arial"/>
          <w:color w:val="111111"/>
          <w:sz w:val="24"/>
          <w:shd w:val="clear" w:color="auto" w:fill="FFFFFF"/>
        </w:rPr>
        <w:t xml:space="preserve"> åtgärdas innan det sker tillbud.</w:t>
      </w:r>
    </w:p>
    <w:p w14:paraId="0D9FDE1E" w14:textId="77777777" w:rsidR="00251F59" w:rsidRDefault="00251F59" w:rsidP="00D25ECC">
      <w:pPr>
        <w:ind w:left="720"/>
        <w:rPr>
          <w:rFonts w:ascii="Arial" w:hAnsi="Arial" w:cs="Arial"/>
          <w:color w:val="111111"/>
          <w:sz w:val="24"/>
          <w:shd w:val="clear" w:color="auto" w:fill="FFFFFF"/>
        </w:rPr>
      </w:pPr>
    </w:p>
    <w:p w14:paraId="59B5E699" w14:textId="4A3C966E" w:rsidR="00251F59" w:rsidRDefault="00251F59"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En synpunkt angående hörselslingan på Balders tar både Kurt Kvarnström och Gunilla Berglund med sig.</w:t>
      </w:r>
    </w:p>
    <w:p w14:paraId="402E1536" w14:textId="77777777" w:rsidR="00251F59" w:rsidRDefault="00251F59" w:rsidP="00D25ECC">
      <w:pPr>
        <w:ind w:left="720"/>
        <w:rPr>
          <w:rFonts w:ascii="Arial" w:hAnsi="Arial" w:cs="Arial"/>
          <w:color w:val="111111"/>
          <w:sz w:val="24"/>
          <w:shd w:val="clear" w:color="auto" w:fill="FFFFFF"/>
        </w:rPr>
      </w:pPr>
    </w:p>
    <w:p w14:paraId="20F33267" w14:textId="45D18C2B" w:rsidR="00251F59" w:rsidRDefault="00251F59" w:rsidP="00D25ECC">
      <w:pPr>
        <w:ind w:left="720"/>
        <w:rPr>
          <w:rFonts w:ascii="Arial" w:hAnsi="Arial" w:cs="Arial"/>
          <w:color w:val="111111"/>
          <w:sz w:val="24"/>
          <w:shd w:val="clear" w:color="auto" w:fill="FFFFFF"/>
        </w:rPr>
      </w:pPr>
      <w:r>
        <w:rPr>
          <w:rFonts w:ascii="Arial" w:hAnsi="Arial" w:cs="Arial"/>
          <w:color w:val="111111"/>
          <w:sz w:val="24"/>
          <w:shd w:val="clear" w:color="auto" w:fill="FFFFFF"/>
        </w:rPr>
        <w:t>Även en del synpunkter kring gångvägar och trottoarer kommer upp. Vi får veta att Tekniska redan har dessa synpunkter hos sig.</w:t>
      </w:r>
    </w:p>
    <w:p w14:paraId="7C239A14" w14:textId="77777777" w:rsidR="00551940" w:rsidRDefault="00551940" w:rsidP="00D25ECC">
      <w:pPr>
        <w:ind w:left="720"/>
        <w:rPr>
          <w:rFonts w:ascii="Arial" w:hAnsi="Arial" w:cs="Arial"/>
          <w:color w:val="111111"/>
          <w:sz w:val="24"/>
          <w:shd w:val="clear" w:color="auto" w:fill="FFFFFF"/>
        </w:rPr>
      </w:pPr>
    </w:p>
    <w:p w14:paraId="762F1D2F" w14:textId="44361A85" w:rsidR="00551940" w:rsidRDefault="00551940" w:rsidP="00D25ECC">
      <w:pPr>
        <w:ind w:left="720"/>
        <w:rPr>
          <w:rFonts w:ascii="Arial" w:hAnsi="Arial" w:cs="Arial"/>
          <w:color w:val="111111"/>
          <w:sz w:val="24"/>
          <w:shd w:val="clear" w:color="auto" w:fill="FFFFFF"/>
        </w:rPr>
      </w:pPr>
      <w:r w:rsidRPr="00551940">
        <w:rPr>
          <w:rFonts w:ascii="Arial" w:hAnsi="Arial" w:cs="Arial"/>
          <w:b/>
          <w:bCs/>
          <w:color w:val="111111"/>
          <w:sz w:val="24"/>
          <w:shd w:val="clear" w:color="auto" w:fill="FFFFFF"/>
        </w:rPr>
        <w:t xml:space="preserve">Gunilla Berglund </w:t>
      </w:r>
      <w:r>
        <w:rPr>
          <w:rFonts w:ascii="Arial" w:hAnsi="Arial" w:cs="Arial"/>
          <w:b/>
          <w:bCs/>
          <w:color w:val="111111"/>
          <w:sz w:val="24"/>
          <w:shd w:val="clear" w:color="auto" w:fill="FFFFFF"/>
        </w:rPr>
        <w:t>(C)</w:t>
      </w:r>
      <w:r w:rsidRPr="00551940">
        <w:rPr>
          <w:rFonts w:ascii="Arial" w:hAnsi="Arial" w:cs="Arial"/>
          <w:b/>
          <w:bCs/>
          <w:color w:val="111111"/>
          <w:sz w:val="24"/>
          <w:shd w:val="clear" w:color="auto" w:fill="FFFFFF"/>
        </w:rPr>
        <w:t xml:space="preserve"> Omsorgsstyrelsen</w:t>
      </w:r>
      <w:r>
        <w:rPr>
          <w:rFonts w:ascii="Arial" w:hAnsi="Arial" w:cs="Arial"/>
          <w:b/>
          <w:bCs/>
          <w:color w:val="111111"/>
          <w:sz w:val="24"/>
          <w:shd w:val="clear" w:color="auto" w:fill="FFFFFF"/>
        </w:rPr>
        <w:t xml:space="preserve"> </w:t>
      </w:r>
      <w:r>
        <w:rPr>
          <w:rFonts w:ascii="Arial" w:hAnsi="Arial" w:cs="Arial"/>
          <w:color w:val="111111"/>
          <w:sz w:val="24"/>
          <w:shd w:val="clear" w:color="auto" w:fill="FFFFFF"/>
        </w:rPr>
        <w:t xml:space="preserve">även ordförande, Blerta Krenzi (S), idag. Gunilla informerar om budgeten inför 2026. Behovet är större än vad budgeten tillåter. Utflyttningen av invånare ger lägre intäkter. </w:t>
      </w:r>
    </w:p>
    <w:p w14:paraId="125CBC62" w14:textId="3EC068C8" w:rsidR="00C8265B" w:rsidRPr="00C8265B" w:rsidRDefault="00C8265B" w:rsidP="00D25ECC">
      <w:pPr>
        <w:ind w:left="720"/>
        <w:rPr>
          <w:rFonts w:ascii="Arial" w:hAnsi="Arial" w:cs="Arial"/>
          <w:color w:val="111111"/>
          <w:sz w:val="24"/>
          <w:shd w:val="clear" w:color="auto" w:fill="FFFFFF"/>
        </w:rPr>
      </w:pPr>
      <w:r w:rsidRPr="00C8265B">
        <w:rPr>
          <w:rFonts w:ascii="Arial" w:hAnsi="Arial" w:cs="Arial"/>
          <w:color w:val="111111"/>
          <w:sz w:val="24"/>
          <w:shd w:val="clear" w:color="auto" w:fill="FFFFFF"/>
        </w:rPr>
        <w:t>Gunilla berättar i stora drag om hur pengarna kom</w:t>
      </w:r>
      <w:r>
        <w:rPr>
          <w:rFonts w:ascii="Arial" w:hAnsi="Arial" w:cs="Arial"/>
          <w:color w:val="111111"/>
          <w:sz w:val="24"/>
          <w:shd w:val="clear" w:color="auto" w:fill="FFFFFF"/>
        </w:rPr>
        <w:t>m</w:t>
      </w:r>
      <w:r w:rsidRPr="00C8265B">
        <w:rPr>
          <w:rFonts w:ascii="Arial" w:hAnsi="Arial" w:cs="Arial"/>
          <w:color w:val="111111"/>
          <w:sz w:val="24"/>
          <w:shd w:val="clear" w:color="auto" w:fill="FFFFFF"/>
        </w:rPr>
        <w:t>er fördelas</w:t>
      </w:r>
      <w:r>
        <w:rPr>
          <w:rFonts w:ascii="Arial" w:hAnsi="Arial" w:cs="Arial"/>
          <w:color w:val="111111"/>
          <w:sz w:val="24"/>
          <w:shd w:val="clear" w:color="auto" w:fill="FFFFFF"/>
        </w:rPr>
        <w:t xml:space="preserve">. </w:t>
      </w:r>
    </w:p>
    <w:p w14:paraId="45541F22" w14:textId="77777777" w:rsidR="00A330CA" w:rsidRDefault="00A330CA" w:rsidP="00D25ECC">
      <w:pPr>
        <w:ind w:left="720"/>
        <w:rPr>
          <w:rFonts w:ascii="Arial" w:hAnsi="Arial" w:cs="Arial"/>
          <w:color w:val="111111"/>
          <w:sz w:val="24"/>
        </w:rPr>
      </w:pPr>
    </w:p>
    <w:p w14:paraId="50B0B1A1" w14:textId="2E88F5A8" w:rsidR="00AA4027" w:rsidRDefault="00275852" w:rsidP="00D25ECC">
      <w:pPr>
        <w:ind w:left="720"/>
        <w:rPr>
          <w:rFonts w:ascii="Arial" w:hAnsi="Arial" w:cs="Arial"/>
          <w:color w:val="111111"/>
          <w:sz w:val="24"/>
        </w:rPr>
      </w:pPr>
      <w:r>
        <w:rPr>
          <w:rFonts w:ascii="Arial" w:hAnsi="Arial" w:cs="Arial"/>
          <w:color w:val="111111"/>
          <w:sz w:val="24"/>
        </w:rPr>
        <w:lastRenderedPageBreak/>
        <w:t xml:space="preserve">De kommer att </w:t>
      </w:r>
      <w:proofErr w:type="gramStart"/>
      <w:r w:rsidR="00342B41">
        <w:rPr>
          <w:rFonts w:ascii="Arial" w:hAnsi="Arial" w:cs="Arial"/>
          <w:color w:val="111111"/>
          <w:sz w:val="24"/>
        </w:rPr>
        <w:t>bl</w:t>
      </w:r>
      <w:r w:rsidR="00506B56">
        <w:rPr>
          <w:rFonts w:ascii="Arial" w:hAnsi="Arial" w:cs="Arial"/>
          <w:color w:val="111111"/>
          <w:sz w:val="24"/>
        </w:rPr>
        <w:t>.</w:t>
      </w:r>
      <w:r w:rsidR="00342B41">
        <w:rPr>
          <w:rFonts w:ascii="Arial" w:hAnsi="Arial" w:cs="Arial"/>
          <w:color w:val="111111"/>
          <w:sz w:val="24"/>
        </w:rPr>
        <w:t>a</w:t>
      </w:r>
      <w:r w:rsidR="00506B56">
        <w:rPr>
          <w:rFonts w:ascii="Arial" w:hAnsi="Arial" w:cs="Arial"/>
          <w:color w:val="111111"/>
          <w:sz w:val="24"/>
        </w:rPr>
        <w:t>.</w:t>
      </w:r>
      <w:proofErr w:type="gramEnd"/>
      <w:r w:rsidR="00342B41">
        <w:rPr>
          <w:rFonts w:ascii="Arial" w:hAnsi="Arial" w:cs="Arial"/>
          <w:color w:val="111111"/>
          <w:sz w:val="24"/>
        </w:rPr>
        <w:t xml:space="preserve"> prioritera</w:t>
      </w:r>
      <w:r w:rsidR="00D11230">
        <w:rPr>
          <w:rFonts w:ascii="Arial" w:hAnsi="Arial" w:cs="Arial"/>
          <w:color w:val="111111"/>
          <w:sz w:val="24"/>
        </w:rPr>
        <w:t xml:space="preserve"> arbetet med ”Våld i nära relation” och</w:t>
      </w:r>
      <w:r w:rsidR="00C8265B">
        <w:rPr>
          <w:rFonts w:ascii="Arial" w:hAnsi="Arial" w:cs="Arial"/>
          <w:color w:val="111111"/>
          <w:sz w:val="24"/>
        </w:rPr>
        <w:t xml:space="preserve"> </w:t>
      </w:r>
      <w:r>
        <w:rPr>
          <w:rFonts w:ascii="Arial" w:hAnsi="Arial" w:cs="Arial"/>
          <w:color w:val="111111"/>
          <w:sz w:val="24"/>
        </w:rPr>
        <w:t xml:space="preserve">de </w:t>
      </w:r>
      <w:r w:rsidR="00C8265B">
        <w:rPr>
          <w:rFonts w:ascii="Arial" w:hAnsi="Arial" w:cs="Arial"/>
          <w:color w:val="111111"/>
          <w:sz w:val="24"/>
        </w:rPr>
        <w:t>arbetar för att</w:t>
      </w:r>
      <w:r w:rsidR="00D11230">
        <w:rPr>
          <w:rFonts w:ascii="Arial" w:hAnsi="Arial" w:cs="Arial"/>
          <w:color w:val="111111"/>
          <w:sz w:val="24"/>
        </w:rPr>
        <w:t xml:space="preserve"> försök</w:t>
      </w:r>
      <w:r w:rsidR="00C8265B">
        <w:rPr>
          <w:rFonts w:ascii="Arial" w:hAnsi="Arial" w:cs="Arial"/>
          <w:color w:val="111111"/>
          <w:sz w:val="24"/>
        </w:rPr>
        <w:t>a</w:t>
      </w:r>
      <w:r w:rsidR="00D11230">
        <w:rPr>
          <w:rFonts w:ascii="Arial" w:hAnsi="Arial" w:cs="Arial"/>
          <w:color w:val="111111"/>
          <w:sz w:val="24"/>
        </w:rPr>
        <w:t xml:space="preserve"> återskapa Kvinnojouren i Avesta. </w:t>
      </w:r>
      <w:r w:rsidR="00AA4027">
        <w:rPr>
          <w:rFonts w:ascii="Arial" w:hAnsi="Arial" w:cs="Arial"/>
          <w:color w:val="111111"/>
          <w:sz w:val="24"/>
        </w:rPr>
        <w:t xml:space="preserve">Man önskar att Avesta får ett IOP-Avtal </w:t>
      </w:r>
      <w:r w:rsidR="00AA4027" w:rsidRPr="00495CDD">
        <w:rPr>
          <w:rFonts w:ascii="Arial" w:hAnsi="Arial" w:cs="Arial"/>
          <w:b/>
          <w:bCs/>
          <w:color w:val="111111"/>
          <w:sz w:val="24"/>
        </w:rPr>
        <w:t>*</w:t>
      </w:r>
      <w:r w:rsidR="00AA4027">
        <w:rPr>
          <w:rFonts w:ascii="Arial" w:hAnsi="Arial" w:cs="Arial"/>
          <w:color w:val="111111"/>
          <w:sz w:val="24"/>
        </w:rPr>
        <w:t xml:space="preserve"> som Hedemora har fått. </w:t>
      </w:r>
    </w:p>
    <w:p w14:paraId="4329D6FD" w14:textId="659E96BE" w:rsidR="00D11230" w:rsidRDefault="00D11230" w:rsidP="00D25ECC">
      <w:pPr>
        <w:ind w:left="720"/>
        <w:rPr>
          <w:rFonts w:ascii="Arial" w:hAnsi="Arial" w:cs="Arial"/>
          <w:color w:val="111111"/>
          <w:sz w:val="24"/>
        </w:rPr>
      </w:pPr>
      <w:r>
        <w:rPr>
          <w:rFonts w:ascii="Arial" w:hAnsi="Arial" w:cs="Arial"/>
          <w:color w:val="111111"/>
          <w:sz w:val="24"/>
        </w:rPr>
        <w:t xml:space="preserve">Man </w:t>
      </w:r>
      <w:r w:rsidR="00C8265B">
        <w:rPr>
          <w:rFonts w:ascii="Arial" w:hAnsi="Arial" w:cs="Arial"/>
          <w:color w:val="111111"/>
          <w:sz w:val="24"/>
        </w:rPr>
        <w:t>arbetar även preventivt</w:t>
      </w:r>
      <w:r>
        <w:rPr>
          <w:rFonts w:ascii="Arial" w:hAnsi="Arial" w:cs="Arial"/>
          <w:color w:val="111111"/>
          <w:sz w:val="24"/>
        </w:rPr>
        <w:t xml:space="preserve"> med män som har en våldsproblematik och att ge stöd till barn/ungdomar som är ”hemmasittare”</w:t>
      </w:r>
      <w:r w:rsidR="00275852">
        <w:rPr>
          <w:rFonts w:ascii="Arial" w:hAnsi="Arial" w:cs="Arial"/>
          <w:color w:val="111111"/>
          <w:sz w:val="24"/>
        </w:rPr>
        <w:t xml:space="preserve"> i samverkan med </w:t>
      </w:r>
      <w:r w:rsidR="00342B41">
        <w:rPr>
          <w:rFonts w:ascii="Arial" w:hAnsi="Arial" w:cs="Arial"/>
          <w:color w:val="111111"/>
          <w:sz w:val="24"/>
        </w:rPr>
        <w:t>bildningsförvaltningen</w:t>
      </w:r>
      <w:r w:rsidR="00275852">
        <w:rPr>
          <w:rFonts w:ascii="Arial" w:hAnsi="Arial" w:cs="Arial"/>
          <w:color w:val="111111"/>
          <w:sz w:val="24"/>
        </w:rPr>
        <w:t xml:space="preserve">. </w:t>
      </w:r>
    </w:p>
    <w:p w14:paraId="7C025FDC" w14:textId="4CFA64F7" w:rsidR="00AA4027" w:rsidRDefault="00AA4027" w:rsidP="00D25ECC">
      <w:pPr>
        <w:ind w:left="720"/>
        <w:rPr>
          <w:rFonts w:ascii="Arial" w:hAnsi="Arial" w:cs="Arial"/>
          <w:color w:val="111111"/>
          <w:sz w:val="24"/>
        </w:rPr>
      </w:pPr>
      <w:r>
        <w:rPr>
          <w:rFonts w:ascii="Arial" w:hAnsi="Arial" w:cs="Arial"/>
          <w:color w:val="111111"/>
          <w:sz w:val="24"/>
        </w:rPr>
        <w:t>Brottsofferjouren finns i Avesta och kan stötta invånare som har behov. Många som arbetade inom kvinnojouren arbetar idag på Brottsofferjouren.</w:t>
      </w:r>
    </w:p>
    <w:p w14:paraId="4BC555AF" w14:textId="77777777" w:rsidR="00AA4027" w:rsidRDefault="00AA4027" w:rsidP="00D25ECC">
      <w:pPr>
        <w:ind w:left="720"/>
        <w:rPr>
          <w:rFonts w:ascii="Arial" w:hAnsi="Arial" w:cs="Arial"/>
          <w:color w:val="111111"/>
          <w:sz w:val="24"/>
        </w:rPr>
      </w:pPr>
    </w:p>
    <w:p w14:paraId="5FD8DA2B" w14:textId="2633AA6F" w:rsidR="00C8265B" w:rsidRDefault="00DA701F" w:rsidP="00C8265B">
      <w:pPr>
        <w:ind w:left="720"/>
        <w:rPr>
          <w:rFonts w:ascii="Arial" w:hAnsi="Arial" w:cs="Arial"/>
          <w:color w:val="111111"/>
          <w:sz w:val="24"/>
        </w:rPr>
      </w:pPr>
      <w:r>
        <w:rPr>
          <w:rFonts w:ascii="Arial" w:hAnsi="Arial" w:cs="Arial"/>
          <w:color w:val="111111"/>
          <w:sz w:val="24"/>
        </w:rPr>
        <w:t>De fördelar</w:t>
      </w:r>
      <w:r w:rsidR="00D11230">
        <w:rPr>
          <w:rFonts w:ascii="Arial" w:hAnsi="Arial" w:cs="Arial"/>
          <w:color w:val="111111"/>
          <w:sz w:val="24"/>
        </w:rPr>
        <w:t xml:space="preserve"> 3 miljoner till arbetet med den nya Socialtjänstlagen.</w:t>
      </w:r>
    </w:p>
    <w:p w14:paraId="26ACACE4" w14:textId="569CE5A6" w:rsidR="00C8265B" w:rsidRDefault="00DA701F" w:rsidP="00C8265B">
      <w:pPr>
        <w:ind w:left="720"/>
        <w:rPr>
          <w:rFonts w:ascii="Arial" w:hAnsi="Arial" w:cs="Arial"/>
          <w:color w:val="111111"/>
          <w:sz w:val="24"/>
        </w:rPr>
      </w:pPr>
      <w:r>
        <w:rPr>
          <w:rFonts w:ascii="Arial" w:hAnsi="Arial" w:cs="Arial"/>
          <w:color w:val="111111"/>
          <w:sz w:val="24"/>
        </w:rPr>
        <w:t>Styrelsen</w:t>
      </w:r>
      <w:r w:rsidR="00C8265B">
        <w:rPr>
          <w:rFonts w:ascii="Arial" w:hAnsi="Arial" w:cs="Arial"/>
          <w:color w:val="111111"/>
          <w:sz w:val="24"/>
        </w:rPr>
        <w:t xml:space="preserve"> har fått en anmärkning från revisionen då </w:t>
      </w:r>
      <w:r w:rsidR="00A3567A">
        <w:rPr>
          <w:rFonts w:ascii="Arial" w:hAnsi="Arial" w:cs="Arial"/>
          <w:color w:val="111111"/>
          <w:sz w:val="24"/>
        </w:rPr>
        <w:t>de</w:t>
      </w:r>
      <w:r w:rsidR="00C8265B">
        <w:rPr>
          <w:rFonts w:ascii="Arial" w:hAnsi="Arial" w:cs="Arial"/>
          <w:color w:val="111111"/>
          <w:sz w:val="24"/>
        </w:rPr>
        <w:t xml:space="preserve"> inte klarat av att minska på underskottet. </w:t>
      </w:r>
    </w:p>
    <w:p w14:paraId="63A144A0" w14:textId="5F86B77F" w:rsidR="00C8265B" w:rsidRDefault="00C8265B" w:rsidP="00C8265B">
      <w:pPr>
        <w:ind w:left="720"/>
        <w:rPr>
          <w:rFonts w:ascii="Arial" w:hAnsi="Arial" w:cs="Arial"/>
          <w:color w:val="111111"/>
          <w:sz w:val="24"/>
        </w:rPr>
      </w:pPr>
      <w:r>
        <w:rPr>
          <w:rFonts w:ascii="Arial" w:hAnsi="Arial" w:cs="Arial"/>
          <w:color w:val="111111"/>
          <w:sz w:val="24"/>
        </w:rPr>
        <w:t>Något som är positivt är att man anställs så många sjuksköterskor så man inte behöver ta in hyrsköterskor, vilket ger en besparing och en kvalitetsökning.</w:t>
      </w:r>
    </w:p>
    <w:p w14:paraId="34F5DBFA" w14:textId="77777777" w:rsidR="00C8265B" w:rsidRDefault="00C8265B" w:rsidP="00C8265B">
      <w:pPr>
        <w:ind w:left="720"/>
        <w:rPr>
          <w:rFonts w:ascii="Arial" w:hAnsi="Arial" w:cs="Arial"/>
          <w:color w:val="111111"/>
          <w:sz w:val="24"/>
        </w:rPr>
      </w:pPr>
    </w:p>
    <w:p w14:paraId="71474517" w14:textId="0CCB19D2" w:rsidR="00C8265B" w:rsidRDefault="00C8265B" w:rsidP="00C8265B">
      <w:pPr>
        <w:ind w:left="720"/>
        <w:rPr>
          <w:rFonts w:ascii="Arial" w:hAnsi="Arial" w:cs="Arial"/>
          <w:color w:val="111111"/>
          <w:sz w:val="24"/>
        </w:rPr>
      </w:pPr>
      <w:r>
        <w:rPr>
          <w:rFonts w:ascii="Arial" w:hAnsi="Arial" w:cs="Arial"/>
          <w:color w:val="111111"/>
          <w:sz w:val="24"/>
        </w:rPr>
        <w:t>Man lägger ner stort arbete på att få fler att söka till Vård- och omsorgsprogrammet. Bland annat ska man införa ett körkorts stipendium på 15 000 kr. Ett krav för att vara behörig att söka är att man gått ut programmet med godkända betyg.</w:t>
      </w:r>
    </w:p>
    <w:p w14:paraId="47977587" w14:textId="77777777" w:rsidR="007B30B9" w:rsidRDefault="007B30B9" w:rsidP="00C8265B">
      <w:pPr>
        <w:ind w:left="720"/>
        <w:rPr>
          <w:rFonts w:ascii="Arial" w:hAnsi="Arial" w:cs="Arial"/>
          <w:color w:val="111111"/>
          <w:sz w:val="24"/>
        </w:rPr>
      </w:pPr>
    </w:p>
    <w:p w14:paraId="46AA319F" w14:textId="77777777" w:rsidR="003F2790" w:rsidRDefault="003F2790" w:rsidP="00C8265B">
      <w:pPr>
        <w:ind w:left="720"/>
        <w:rPr>
          <w:rFonts w:ascii="Arial" w:hAnsi="Arial" w:cs="Arial"/>
          <w:color w:val="111111"/>
          <w:sz w:val="24"/>
        </w:rPr>
      </w:pPr>
    </w:p>
    <w:p w14:paraId="1A0C1675" w14:textId="1F769EFA" w:rsidR="003F2790" w:rsidRPr="003F2790" w:rsidRDefault="003F2790" w:rsidP="003F2790">
      <w:pPr>
        <w:pStyle w:val="Liststycke"/>
        <w:numPr>
          <w:ilvl w:val="0"/>
          <w:numId w:val="21"/>
        </w:numPr>
        <w:rPr>
          <w:rFonts w:ascii="Arial" w:hAnsi="Arial" w:cs="Arial"/>
          <w:b/>
          <w:bCs/>
          <w:color w:val="111111"/>
          <w:sz w:val="24"/>
        </w:rPr>
      </w:pPr>
      <w:r>
        <w:rPr>
          <w:rFonts w:ascii="Arial" w:hAnsi="Arial" w:cs="Arial"/>
          <w:b/>
          <w:bCs/>
          <w:color w:val="111111"/>
          <w:sz w:val="24"/>
        </w:rPr>
        <w:t>Övriga frågor</w:t>
      </w:r>
    </w:p>
    <w:p w14:paraId="4D05E107" w14:textId="5BB54653" w:rsidR="00AA4027" w:rsidRDefault="00AA4027" w:rsidP="003F2790">
      <w:pPr>
        <w:rPr>
          <w:rFonts w:ascii="Arial" w:hAnsi="Arial" w:cs="Arial"/>
          <w:color w:val="C00000"/>
          <w:sz w:val="24"/>
        </w:rPr>
      </w:pPr>
    </w:p>
    <w:p w14:paraId="13490508" w14:textId="4E1C3BE8" w:rsidR="003F2790" w:rsidRDefault="003F2790" w:rsidP="00C8265B">
      <w:pPr>
        <w:ind w:left="720"/>
        <w:rPr>
          <w:rFonts w:ascii="Arial" w:hAnsi="Arial" w:cs="Arial"/>
          <w:sz w:val="24"/>
        </w:rPr>
      </w:pPr>
      <w:r w:rsidRPr="003F2790">
        <w:rPr>
          <w:rFonts w:ascii="Arial" w:hAnsi="Arial" w:cs="Arial"/>
          <w:sz w:val="24"/>
        </w:rPr>
        <w:t>En fråga angående</w:t>
      </w:r>
      <w:r>
        <w:rPr>
          <w:rFonts w:ascii="Arial" w:hAnsi="Arial" w:cs="Arial"/>
          <w:sz w:val="24"/>
        </w:rPr>
        <w:t xml:space="preserve"> personal inom hemtjänsten identifierar sig kom upp. Och svaret från Jenny Enarsson, Enhetschef VOM säger:</w:t>
      </w:r>
    </w:p>
    <w:p w14:paraId="75A7702E" w14:textId="77777777" w:rsidR="003F2790" w:rsidRDefault="003F2790" w:rsidP="00C8265B">
      <w:pPr>
        <w:ind w:left="720"/>
        <w:rPr>
          <w:rFonts w:ascii="Arial" w:hAnsi="Arial" w:cs="Arial"/>
          <w:sz w:val="24"/>
        </w:rPr>
      </w:pPr>
    </w:p>
    <w:p w14:paraId="561A4F5A" w14:textId="77777777" w:rsidR="003F2790" w:rsidRPr="003F2790" w:rsidRDefault="003F2790" w:rsidP="003F2790">
      <w:pPr>
        <w:ind w:left="720"/>
        <w:rPr>
          <w:rFonts w:ascii="Arial" w:hAnsi="Arial" w:cs="Arial"/>
          <w:i/>
          <w:iCs/>
          <w:sz w:val="24"/>
        </w:rPr>
      </w:pPr>
      <w:r w:rsidRPr="003F2790">
        <w:rPr>
          <w:rFonts w:ascii="Arial" w:hAnsi="Arial" w:cs="Arial"/>
          <w:i/>
          <w:iCs/>
          <w:sz w:val="24"/>
        </w:rPr>
        <w:t xml:space="preserve">Jag har kollat med enhetscheferna i verkställighet och alla medarbetare ska ha tjänstekort som de ska uppvisa då de kommer till en brukare. </w:t>
      </w:r>
    </w:p>
    <w:p w14:paraId="4A631E5D" w14:textId="77777777" w:rsidR="003F2790" w:rsidRPr="003F2790" w:rsidRDefault="003F2790" w:rsidP="003F2790">
      <w:pPr>
        <w:rPr>
          <w:rFonts w:ascii="Arial" w:hAnsi="Arial" w:cs="Arial"/>
          <w:i/>
          <w:iCs/>
          <w:sz w:val="24"/>
        </w:rPr>
      </w:pPr>
    </w:p>
    <w:p w14:paraId="5790BA7D" w14:textId="77777777" w:rsidR="003F2790" w:rsidRPr="003F2790" w:rsidRDefault="003F2790" w:rsidP="003F2790">
      <w:pPr>
        <w:ind w:firstLine="720"/>
        <w:rPr>
          <w:rFonts w:ascii="Arial" w:hAnsi="Arial" w:cs="Arial"/>
          <w:i/>
          <w:iCs/>
          <w:sz w:val="24"/>
        </w:rPr>
      </w:pPr>
      <w:r w:rsidRPr="003F2790">
        <w:rPr>
          <w:rFonts w:ascii="Arial" w:hAnsi="Arial" w:cs="Arial"/>
          <w:i/>
          <w:iCs/>
          <w:sz w:val="24"/>
        </w:rPr>
        <w:t>Så här står det även på hemsidan under hemtjänst;</w:t>
      </w:r>
    </w:p>
    <w:p w14:paraId="664F2C0B" w14:textId="77777777" w:rsidR="003F2790" w:rsidRPr="003F2790" w:rsidRDefault="003F2790" w:rsidP="003F2790">
      <w:pPr>
        <w:rPr>
          <w:rFonts w:ascii="Arial" w:hAnsi="Arial" w:cs="Arial"/>
          <w:i/>
          <w:iCs/>
          <w:sz w:val="24"/>
        </w:rPr>
      </w:pPr>
    </w:p>
    <w:p w14:paraId="06598BA6" w14:textId="77777777" w:rsidR="003F2790" w:rsidRPr="003F2790" w:rsidRDefault="003F2790" w:rsidP="003F2790">
      <w:pPr>
        <w:ind w:firstLine="720"/>
        <w:rPr>
          <w:rFonts w:ascii="Arial" w:hAnsi="Arial" w:cs="Arial"/>
          <w:i/>
          <w:iCs/>
          <w:sz w:val="24"/>
        </w:rPr>
      </w:pPr>
      <w:r w:rsidRPr="003F2790">
        <w:rPr>
          <w:rFonts w:ascii="Arial" w:hAnsi="Arial" w:cs="Arial"/>
          <w:i/>
          <w:iCs/>
          <w:sz w:val="24"/>
        </w:rPr>
        <w:t>”Medarbetare inom hemtjänst</w:t>
      </w:r>
    </w:p>
    <w:p w14:paraId="344F1721" w14:textId="77777777" w:rsidR="003F2790" w:rsidRPr="003F2790" w:rsidRDefault="003F2790" w:rsidP="003F2790">
      <w:pPr>
        <w:ind w:left="720"/>
        <w:rPr>
          <w:rFonts w:ascii="Arial" w:hAnsi="Arial" w:cs="Arial"/>
          <w:i/>
          <w:iCs/>
          <w:sz w:val="24"/>
        </w:rPr>
      </w:pPr>
      <w:r w:rsidRPr="003F2790">
        <w:rPr>
          <w:rFonts w:ascii="Arial" w:hAnsi="Arial" w:cs="Arial"/>
          <w:i/>
          <w:iCs/>
          <w:sz w:val="24"/>
        </w:rPr>
        <w:t>Medarbetare inom hemtjänsten bär arbetskläder och ska alltid kunna visa upp sitt tjänstekort. Medarbetare som kommer till dig är undersköterskor eller vårdbiträden. Många medarbetare är flerspråkiga, förutom svenska och engelska har vi personal som kan tala amhariska, arabiska, armeniska, finska, grekiska, kinesiska, kurdiska, norska, persiska, polska, rumänska, ryska, spanska, syrianska, thailändska, tigrinja, tjeckiska, turkiska, tyska, ukrainska och uiguriska.</w:t>
      </w:r>
    </w:p>
    <w:p w14:paraId="59370CD3" w14:textId="77777777" w:rsidR="003F2790" w:rsidRDefault="003F2790" w:rsidP="003F2790">
      <w:pPr>
        <w:ind w:left="720"/>
        <w:rPr>
          <w:rFonts w:ascii="Arial" w:hAnsi="Arial" w:cs="Arial"/>
          <w:i/>
          <w:iCs/>
          <w:sz w:val="24"/>
        </w:rPr>
      </w:pPr>
      <w:r w:rsidRPr="003F2790">
        <w:rPr>
          <w:rFonts w:ascii="Arial" w:hAnsi="Arial" w:cs="Arial"/>
          <w:i/>
          <w:iCs/>
          <w:sz w:val="24"/>
        </w:rPr>
        <w:t>Alla medarbetare har tystnadsplikt och därför behöver vi ett samtycke av dig innan vi får prata med dina närstående eller vårdkontakter. Du har rätt att läsa allt som skrivs om dig i till exempel utredningar och journal.”</w:t>
      </w:r>
    </w:p>
    <w:p w14:paraId="54DBDDD1" w14:textId="77777777" w:rsidR="00C524B6" w:rsidRDefault="00C524B6" w:rsidP="003F2790">
      <w:pPr>
        <w:ind w:left="720"/>
        <w:rPr>
          <w:rFonts w:ascii="Arial" w:hAnsi="Arial" w:cs="Arial"/>
          <w:sz w:val="24"/>
        </w:rPr>
      </w:pPr>
    </w:p>
    <w:p w14:paraId="6202F442" w14:textId="77777777" w:rsidR="00C524B6" w:rsidRDefault="00C524B6" w:rsidP="003F2790">
      <w:pPr>
        <w:ind w:left="720"/>
        <w:rPr>
          <w:rFonts w:ascii="Arial" w:hAnsi="Arial" w:cs="Arial"/>
          <w:sz w:val="24"/>
        </w:rPr>
      </w:pPr>
    </w:p>
    <w:p w14:paraId="05AC8A28" w14:textId="77777777" w:rsidR="00C524B6" w:rsidRDefault="00C524B6" w:rsidP="003F2790">
      <w:pPr>
        <w:ind w:left="720"/>
        <w:rPr>
          <w:rFonts w:ascii="Arial" w:hAnsi="Arial" w:cs="Arial"/>
          <w:sz w:val="24"/>
        </w:rPr>
      </w:pPr>
    </w:p>
    <w:p w14:paraId="60EAF7A5" w14:textId="74058E6A" w:rsidR="00C524B6" w:rsidRDefault="00C524B6" w:rsidP="00C524B6">
      <w:pPr>
        <w:pStyle w:val="Liststycke"/>
        <w:numPr>
          <w:ilvl w:val="0"/>
          <w:numId w:val="21"/>
        </w:numPr>
        <w:rPr>
          <w:rFonts w:ascii="Arial" w:hAnsi="Arial" w:cs="Arial"/>
          <w:b/>
          <w:bCs/>
          <w:sz w:val="24"/>
        </w:rPr>
      </w:pPr>
      <w:r>
        <w:rPr>
          <w:rFonts w:ascii="Arial" w:hAnsi="Arial" w:cs="Arial"/>
          <w:b/>
          <w:bCs/>
          <w:sz w:val="24"/>
        </w:rPr>
        <w:t>Övrig information</w:t>
      </w:r>
    </w:p>
    <w:p w14:paraId="0242520D" w14:textId="77777777" w:rsidR="00C524B6" w:rsidRDefault="00C524B6" w:rsidP="00C524B6">
      <w:pPr>
        <w:pStyle w:val="Liststycke"/>
        <w:rPr>
          <w:rFonts w:ascii="Arial" w:hAnsi="Arial" w:cs="Arial"/>
          <w:b/>
          <w:bCs/>
          <w:sz w:val="24"/>
        </w:rPr>
      </w:pPr>
    </w:p>
    <w:p w14:paraId="0693071C" w14:textId="3C68D516" w:rsidR="00C524B6" w:rsidRDefault="00C524B6" w:rsidP="00C524B6">
      <w:pPr>
        <w:pStyle w:val="Liststycke"/>
        <w:rPr>
          <w:rFonts w:ascii="Arial" w:hAnsi="Arial" w:cs="Arial"/>
          <w:sz w:val="24"/>
        </w:rPr>
      </w:pPr>
      <w:r w:rsidRPr="00C524B6">
        <w:rPr>
          <w:rFonts w:ascii="Arial" w:hAnsi="Arial" w:cs="Arial"/>
          <w:sz w:val="24"/>
        </w:rPr>
        <w:t>En fundering kring</w:t>
      </w:r>
      <w:r>
        <w:rPr>
          <w:rFonts w:ascii="Arial" w:hAnsi="Arial" w:cs="Arial"/>
          <w:sz w:val="24"/>
        </w:rPr>
        <w:t xml:space="preserve"> Villagatan kom upp på AU och Sofie Jutner, Näringslivschef på Tillväxt svarar:</w:t>
      </w:r>
    </w:p>
    <w:p w14:paraId="5C222678" w14:textId="77777777" w:rsidR="00C524B6" w:rsidRDefault="00C524B6" w:rsidP="00C524B6">
      <w:pPr>
        <w:pStyle w:val="Liststycke"/>
        <w:rPr>
          <w:rFonts w:ascii="Arial" w:hAnsi="Arial" w:cs="Arial"/>
          <w:sz w:val="24"/>
        </w:rPr>
      </w:pPr>
    </w:p>
    <w:p w14:paraId="7D1AEC83" w14:textId="77777777" w:rsidR="00C524B6" w:rsidRPr="00C524B6" w:rsidRDefault="00C524B6" w:rsidP="00C524B6">
      <w:pPr>
        <w:ind w:firstLine="720"/>
        <w:rPr>
          <w:rFonts w:ascii="Arial" w:hAnsi="Arial" w:cs="Arial"/>
          <w:i/>
          <w:iCs/>
          <w:sz w:val="24"/>
        </w:rPr>
      </w:pPr>
      <w:r w:rsidRPr="00C524B6">
        <w:rPr>
          <w:rFonts w:ascii="Arial" w:hAnsi="Arial" w:cs="Arial"/>
          <w:i/>
          <w:iCs/>
          <w:sz w:val="24"/>
        </w:rPr>
        <w:lastRenderedPageBreak/>
        <w:t>Info från vår projektingenjör:</w:t>
      </w:r>
    </w:p>
    <w:p w14:paraId="0CF05FBE" w14:textId="77777777" w:rsidR="00C524B6" w:rsidRPr="00C524B6" w:rsidRDefault="00C524B6" w:rsidP="00C524B6">
      <w:pPr>
        <w:ind w:left="720"/>
        <w:rPr>
          <w:rFonts w:ascii="Arial" w:hAnsi="Arial" w:cs="Arial"/>
          <w:i/>
          <w:iCs/>
          <w:sz w:val="24"/>
        </w:rPr>
      </w:pPr>
      <w:r w:rsidRPr="00C524B6">
        <w:rPr>
          <w:rFonts w:ascii="Arial" w:hAnsi="Arial" w:cs="Arial"/>
          <w:i/>
          <w:iCs/>
          <w:sz w:val="24"/>
        </w:rPr>
        <w:br/>
        <w:t xml:space="preserve">Prognosen initialt var att de skulle varit </w:t>
      </w:r>
      <w:proofErr w:type="gramStart"/>
      <w:r w:rsidRPr="00C524B6">
        <w:rPr>
          <w:rFonts w:ascii="Arial" w:hAnsi="Arial" w:cs="Arial"/>
          <w:i/>
          <w:iCs/>
          <w:sz w:val="24"/>
        </w:rPr>
        <w:t>igång</w:t>
      </w:r>
      <w:proofErr w:type="gramEnd"/>
      <w:r w:rsidRPr="00C524B6">
        <w:rPr>
          <w:rFonts w:ascii="Arial" w:hAnsi="Arial" w:cs="Arial"/>
          <w:i/>
          <w:iCs/>
          <w:sz w:val="24"/>
        </w:rPr>
        <w:t xml:space="preserve"> denna vecka.</w:t>
      </w:r>
      <w:r w:rsidRPr="00C524B6">
        <w:rPr>
          <w:rFonts w:ascii="Arial" w:hAnsi="Arial" w:cs="Arial"/>
          <w:i/>
          <w:iCs/>
          <w:sz w:val="24"/>
        </w:rPr>
        <w:br/>
        <w:t>Vi har dock inte fått någon tidsplan än från Skanska.</w:t>
      </w:r>
    </w:p>
    <w:p w14:paraId="7C95C321" w14:textId="77777777" w:rsidR="00C524B6" w:rsidRPr="00C524B6" w:rsidRDefault="00C524B6" w:rsidP="00C524B6">
      <w:pPr>
        <w:ind w:left="720"/>
        <w:rPr>
          <w:rFonts w:ascii="Arial" w:hAnsi="Arial" w:cs="Arial"/>
          <w:i/>
          <w:iCs/>
          <w:sz w:val="24"/>
        </w:rPr>
      </w:pPr>
      <w:r w:rsidRPr="00C524B6">
        <w:rPr>
          <w:rFonts w:ascii="Arial" w:hAnsi="Arial" w:cs="Arial"/>
          <w:i/>
          <w:iCs/>
          <w:sz w:val="24"/>
        </w:rPr>
        <w:t xml:space="preserve">De ska tydligen börja titta på projektet och återkomma under nästa vecka. </w:t>
      </w:r>
      <w:r w:rsidRPr="00C524B6">
        <w:rPr>
          <w:rFonts w:ascii="Arial" w:hAnsi="Arial" w:cs="Arial"/>
          <w:i/>
          <w:iCs/>
          <w:sz w:val="24"/>
        </w:rPr>
        <w:br/>
        <w:t>Detta medför att vi eventuellt kan påbörja arbetet vecka.21, entreprenadtiden beräknas fortgå till v.25-v.26.</w:t>
      </w:r>
      <w:r w:rsidRPr="00C524B6">
        <w:rPr>
          <w:rFonts w:ascii="Arial" w:hAnsi="Arial" w:cs="Arial"/>
          <w:i/>
          <w:iCs/>
          <w:sz w:val="24"/>
        </w:rPr>
        <w:br/>
      </w:r>
      <w:r w:rsidRPr="00C524B6">
        <w:rPr>
          <w:rFonts w:ascii="Arial" w:hAnsi="Arial" w:cs="Arial"/>
          <w:i/>
          <w:iCs/>
          <w:sz w:val="24"/>
        </w:rPr>
        <w:br/>
        <w:t xml:space="preserve">På hemsidan uppdaterar vi information om projektet: </w:t>
      </w:r>
      <w:hyperlink r:id="rId13" w:history="1">
        <w:r w:rsidRPr="00C524B6">
          <w:rPr>
            <w:rStyle w:val="Hyperlnk"/>
            <w:rFonts w:ascii="Arial" w:hAnsi="Arial" w:cs="Arial"/>
            <w:i/>
            <w:iCs/>
            <w:sz w:val="24"/>
          </w:rPr>
          <w:t>Villagatan</w:t>
        </w:r>
      </w:hyperlink>
    </w:p>
    <w:p w14:paraId="15155FAC" w14:textId="77777777" w:rsidR="00C524B6" w:rsidRPr="00C524B6" w:rsidRDefault="00C524B6" w:rsidP="00C524B6">
      <w:pPr>
        <w:pStyle w:val="Liststycke"/>
        <w:rPr>
          <w:rFonts w:ascii="Arial" w:hAnsi="Arial" w:cs="Arial"/>
          <w:i/>
          <w:iCs/>
          <w:sz w:val="24"/>
        </w:rPr>
      </w:pPr>
    </w:p>
    <w:p w14:paraId="704C6AA6" w14:textId="77777777" w:rsidR="003F2790" w:rsidRDefault="003F2790" w:rsidP="003F2790">
      <w:pPr>
        <w:ind w:left="720"/>
        <w:rPr>
          <w:rFonts w:ascii="Arial" w:hAnsi="Arial" w:cs="Arial"/>
          <w:i/>
          <w:iCs/>
          <w:sz w:val="24"/>
        </w:rPr>
      </w:pPr>
    </w:p>
    <w:p w14:paraId="4401FFEF" w14:textId="55FA424E" w:rsidR="003F2790" w:rsidRDefault="00C524B6" w:rsidP="003F2790">
      <w:pPr>
        <w:ind w:left="720"/>
        <w:rPr>
          <w:rFonts w:ascii="Arial" w:hAnsi="Arial" w:cs="Arial"/>
          <w:sz w:val="24"/>
        </w:rPr>
      </w:pPr>
      <w:r>
        <w:rPr>
          <w:rFonts w:ascii="Arial" w:hAnsi="Arial" w:cs="Arial"/>
          <w:sz w:val="24"/>
        </w:rPr>
        <w:t>En fundering kring syn- och hörselproblem i egna hem ställdes till Elvira Sverkersson via mejl. Hon svara:</w:t>
      </w:r>
    </w:p>
    <w:p w14:paraId="4ADB9F4B" w14:textId="77777777" w:rsidR="00C524B6" w:rsidRDefault="00C524B6" w:rsidP="003F2790">
      <w:pPr>
        <w:ind w:left="720"/>
        <w:rPr>
          <w:rFonts w:ascii="Arial" w:hAnsi="Arial" w:cs="Arial"/>
          <w:sz w:val="24"/>
        </w:rPr>
      </w:pPr>
    </w:p>
    <w:p w14:paraId="00C3692E" w14:textId="77777777" w:rsidR="00C524B6" w:rsidRDefault="00C524B6" w:rsidP="00C524B6">
      <w:pPr>
        <w:ind w:left="720"/>
        <w:rPr>
          <w:rFonts w:ascii="Arial" w:hAnsi="Arial" w:cs="Arial"/>
          <w:i/>
          <w:iCs/>
          <w:sz w:val="24"/>
        </w:rPr>
      </w:pPr>
      <w:r w:rsidRPr="00C524B6">
        <w:rPr>
          <w:rFonts w:ascii="Arial" w:hAnsi="Arial" w:cs="Arial"/>
          <w:i/>
          <w:iCs/>
          <w:sz w:val="24"/>
        </w:rPr>
        <w:t xml:space="preserve">Det är regionens ansvar med hörapparater och dylikt om det var det som du funderade över. Hemtjänsten kan hjälpa till med enklare rengöring av hjälpmedlen. </w:t>
      </w:r>
    </w:p>
    <w:p w14:paraId="5ACB5DE1" w14:textId="77777777" w:rsidR="00C524B6" w:rsidRDefault="00C524B6" w:rsidP="00C524B6">
      <w:pPr>
        <w:ind w:left="720"/>
        <w:rPr>
          <w:rFonts w:ascii="Arial" w:hAnsi="Arial" w:cs="Arial"/>
          <w:i/>
          <w:iCs/>
          <w:sz w:val="24"/>
        </w:rPr>
      </w:pPr>
    </w:p>
    <w:p w14:paraId="38414AE6" w14:textId="450D2A96" w:rsidR="00C524B6" w:rsidRDefault="00C524B6" w:rsidP="00C524B6">
      <w:pPr>
        <w:ind w:left="720"/>
        <w:rPr>
          <w:rFonts w:ascii="Arial" w:hAnsi="Arial" w:cs="Arial"/>
          <w:sz w:val="24"/>
        </w:rPr>
      </w:pPr>
      <w:r>
        <w:rPr>
          <w:rFonts w:ascii="Arial" w:hAnsi="Arial" w:cs="Arial"/>
          <w:sz w:val="24"/>
        </w:rPr>
        <w:t>Tanken var att Ann-Christine Magnusson skulle visa var på hemsidan man kan hitta dessa anteckningar. Men tiden tog slut så vi tar punkten med till mötet i september. 25-09-25</w:t>
      </w:r>
    </w:p>
    <w:p w14:paraId="789165A3" w14:textId="77777777" w:rsidR="00C524B6" w:rsidRDefault="00C524B6" w:rsidP="00C524B6">
      <w:pPr>
        <w:ind w:left="720"/>
        <w:rPr>
          <w:rFonts w:ascii="Arial" w:hAnsi="Arial" w:cs="Arial"/>
          <w:sz w:val="24"/>
        </w:rPr>
      </w:pPr>
    </w:p>
    <w:p w14:paraId="619FCBFF" w14:textId="37D7B080" w:rsidR="00C524B6" w:rsidRDefault="00C524B6" w:rsidP="00C524B6">
      <w:pPr>
        <w:ind w:left="720"/>
        <w:rPr>
          <w:rFonts w:ascii="Arial" w:hAnsi="Arial" w:cs="Arial"/>
          <w:sz w:val="24"/>
        </w:rPr>
      </w:pPr>
      <w:r>
        <w:rPr>
          <w:rFonts w:ascii="Arial" w:hAnsi="Arial" w:cs="Arial"/>
          <w:sz w:val="24"/>
        </w:rPr>
        <w:t>Detaljfrågor kring boende inom SÄBO får man ställa till den chef som är ansvarig för boendet</w:t>
      </w:r>
    </w:p>
    <w:p w14:paraId="67C6101B" w14:textId="77777777" w:rsidR="00342B41" w:rsidRDefault="00342B41" w:rsidP="00C524B6">
      <w:pPr>
        <w:ind w:left="720"/>
        <w:rPr>
          <w:rFonts w:ascii="Arial" w:hAnsi="Arial" w:cs="Arial"/>
          <w:sz w:val="24"/>
        </w:rPr>
      </w:pPr>
    </w:p>
    <w:p w14:paraId="17FDE2F1" w14:textId="77777777" w:rsidR="00342B41" w:rsidRDefault="00342B41" w:rsidP="00C524B6">
      <w:pPr>
        <w:ind w:left="720"/>
        <w:rPr>
          <w:rFonts w:ascii="Arial" w:hAnsi="Arial" w:cs="Arial"/>
          <w:sz w:val="24"/>
        </w:rPr>
      </w:pPr>
    </w:p>
    <w:p w14:paraId="1D8EE3C3" w14:textId="77777777" w:rsidR="00C524B6" w:rsidRDefault="00C524B6" w:rsidP="00C524B6">
      <w:pPr>
        <w:ind w:left="720"/>
        <w:rPr>
          <w:rFonts w:ascii="Arial" w:hAnsi="Arial" w:cs="Arial"/>
          <w:sz w:val="24"/>
        </w:rPr>
      </w:pPr>
    </w:p>
    <w:p w14:paraId="42B2A5A2" w14:textId="6857A177" w:rsidR="00C524B6" w:rsidRPr="00C524B6" w:rsidRDefault="00C524B6" w:rsidP="00C524B6">
      <w:pPr>
        <w:ind w:left="720"/>
        <w:rPr>
          <w:rFonts w:ascii="Arial" w:hAnsi="Arial" w:cs="Arial"/>
          <w:b/>
          <w:bCs/>
          <w:sz w:val="24"/>
        </w:rPr>
      </w:pPr>
      <w:r w:rsidRPr="00C524B6">
        <w:rPr>
          <w:rFonts w:ascii="Arial" w:hAnsi="Arial" w:cs="Arial"/>
          <w:b/>
          <w:bCs/>
          <w:sz w:val="24"/>
        </w:rPr>
        <w:t>Nästa AU: 11 september</w:t>
      </w:r>
    </w:p>
    <w:p w14:paraId="4140FB8E" w14:textId="0136017A" w:rsidR="00C524B6" w:rsidRPr="00C524B6" w:rsidRDefault="00C524B6" w:rsidP="00C524B6">
      <w:pPr>
        <w:ind w:left="720"/>
        <w:rPr>
          <w:rFonts w:ascii="Arial" w:hAnsi="Arial" w:cs="Arial"/>
          <w:b/>
          <w:bCs/>
          <w:sz w:val="24"/>
        </w:rPr>
      </w:pPr>
      <w:r w:rsidRPr="00C524B6">
        <w:rPr>
          <w:rFonts w:ascii="Arial" w:hAnsi="Arial" w:cs="Arial"/>
          <w:b/>
          <w:bCs/>
          <w:sz w:val="24"/>
        </w:rPr>
        <w:t>Nästa FRIA: 25 september</w:t>
      </w:r>
    </w:p>
    <w:p w14:paraId="63A6B910" w14:textId="77777777" w:rsidR="00C524B6" w:rsidRDefault="00C524B6" w:rsidP="00C524B6">
      <w:pPr>
        <w:rPr>
          <w:rFonts w:ascii="Aptos" w:hAnsi="Aptos" w:cs="Aptos"/>
        </w:rPr>
      </w:pPr>
    </w:p>
    <w:p w14:paraId="40AED0B4" w14:textId="77777777" w:rsidR="00AA4027" w:rsidRDefault="00AA4027" w:rsidP="00C8265B">
      <w:pPr>
        <w:ind w:left="720"/>
        <w:rPr>
          <w:rFonts w:ascii="Arial" w:hAnsi="Arial" w:cs="Arial"/>
          <w:color w:val="C00000"/>
          <w:sz w:val="24"/>
        </w:rPr>
      </w:pPr>
    </w:p>
    <w:p w14:paraId="69C20AD6" w14:textId="77777777" w:rsidR="00AA4027" w:rsidRDefault="00AA4027" w:rsidP="00C8265B">
      <w:pPr>
        <w:ind w:left="720"/>
        <w:rPr>
          <w:rFonts w:ascii="Arial" w:hAnsi="Arial" w:cs="Arial"/>
          <w:color w:val="C00000"/>
          <w:sz w:val="24"/>
        </w:rPr>
      </w:pPr>
    </w:p>
    <w:p w14:paraId="163F75A2" w14:textId="77777777" w:rsidR="00AA4027" w:rsidRDefault="00AA4027" w:rsidP="00C8265B">
      <w:pPr>
        <w:ind w:left="720"/>
        <w:rPr>
          <w:rFonts w:ascii="Arial" w:hAnsi="Arial" w:cs="Arial"/>
          <w:color w:val="C00000"/>
          <w:sz w:val="24"/>
        </w:rPr>
      </w:pPr>
    </w:p>
    <w:p w14:paraId="0FA48507" w14:textId="77777777" w:rsidR="00AA4027" w:rsidRDefault="00AA4027" w:rsidP="00C8265B">
      <w:pPr>
        <w:ind w:left="720"/>
        <w:rPr>
          <w:rFonts w:ascii="Arial" w:hAnsi="Arial" w:cs="Arial"/>
          <w:color w:val="C00000"/>
          <w:sz w:val="24"/>
        </w:rPr>
      </w:pPr>
    </w:p>
    <w:p w14:paraId="75AFBE8B" w14:textId="77777777" w:rsidR="00AA4027" w:rsidRDefault="00AA4027" w:rsidP="00C8265B">
      <w:pPr>
        <w:ind w:left="720"/>
        <w:rPr>
          <w:rFonts w:ascii="Arial" w:hAnsi="Arial" w:cs="Arial"/>
          <w:color w:val="C00000"/>
          <w:sz w:val="24"/>
        </w:rPr>
      </w:pPr>
    </w:p>
    <w:p w14:paraId="6109DAC8" w14:textId="77777777" w:rsidR="00AA4027" w:rsidRDefault="00AA4027" w:rsidP="00C8265B">
      <w:pPr>
        <w:ind w:left="720"/>
        <w:rPr>
          <w:rFonts w:ascii="Arial" w:hAnsi="Arial" w:cs="Arial"/>
          <w:color w:val="C00000"/>
          <w:sz w:val="24"/>
        </w:rPr>
      </w:pPr>
    </w:p>
    <w:p w14:paraId="714ED064" w14:textId="77777777" w:rsidR="00AA4027" w:rsidRDefault="00AA4027" w:rsidP="00C8265B">
      <w:pPr>
        <w:ind w:left="720"/>
        <w:rPr>
          <w:rFonts w:ascii="Arial" w:hAnsi="Arial" w:cs="Arial"/>
          <w:color w:val="C00000"/>
          <w:sz w:val="24"/>
        </w:rPr>
      </w:pPr>
    </w:p>
    <w:p w14:paraId="03FA3D4E" w14:textId="77777777" w:rsidR="00506B56" w:rsidRDefault="00506B56" w:rsidP="00C8265B">
      <w:pPr>
        <w:ind w:left="720"/>
        <w:rPr>
          <w:rFonts w:ascii="Arial" w:hAnsi="Arial" w:cs="Arial"/>
          <w:color w:val="C00000"/>
          <w:sz w:val="24"/>
        </w:rPr>
      </w:pPr>
    </w:p>
    <w:p w14:paraId="708AF845" w14:textId="77777777" w:rsidR="00506B56" w:rsidRDefault="00506B56" w:rsidP="00C8265B">
      <w:pPr>
        <w:ind w:left="720"/>
        <w:rPr>
          <w:rFonts w:ascii="Arial" w:hAnsi="Arial" w:cs="Arial"/>
          <w:color w:val="C00000"/>
          <w:sz w:val="24"/>
        </w:rPr>
      </w:pPr>
    </w:p>
    <w:p w14:paraId="665D4B12" w14:textId="77777777" w:rsidR="00506B56" w:rsidRDefault="00506B56" w:rsidP="00C8265B">
      <w:pPr>
        <w:ind w:left="720"/>
        <w:rPr>
          <w:rFonts w:ascii="Arial" w:hAnsi="Arial" w:cs="Arial"/>
          <w:color w:val="C00000"/>
          <w:sz w:val="24"/>
        </w:rPr>
      </w:pPr>
    </w:p>
    <w:p w14:paraId="7804C1E9" w14:textId="77777777" w:rsidR="00506B56" w:rsidRDefault="00506B56" w:rsidP="00C8265B">
      <w:pPr>
        <w:ind w:left="720"/>
        <w:rPr>
          <w:rFonts w:ascii="Arial" w:hAnsi="Arial" w:cs="Arial"/>
          <w:color w:val="C00000"/>
          <w:sz w:val="24"/>
        </w:rPr>
      </w:pPr>
    </w:p>
    <w:p w14:paraId="5284A471" w14:textId="77777777" w:rsidR="00506B56" w:rsidRDefault="00506B56" w:rsidP="00C8265B">
      <w:pPr>
        <w:ind w:left="720"/>
        <w:rPr>
          <w:rFonts w:ascii="Arial" w:hAnsi="Arial" w:cs="Arial"/>
          <w:color w:val="C00000"/>
          <w:sz w:val="24"/>
        </w:rPr>
      </w:pPr>
    </w:p>
    <w:p w14:paraId="75567813" w14:textId="77777777" w:rsidR="00506B56" w:rsidRDefault="00506B56" w:rsidP="00C8265B">
      <w:pPr>
        <w:ind w:left="720"/>
        <w:rPr>
          <w:rFonts w:ascii="Arial" w:hAnsi="Arial" w:cs="Arial"/>
          <w:color w:val="C00000"/>
          <w:sz w:val="24"/>
        </w:rPr>
      </w:pPr>
    </w:p>
    <w:p w14:paraId="72EE4619" w14:textId="77777777" w:rsidR="00AA4027" w:rsidRDefault="00AA4027" w:rsidP="00C8265B">
      <w:pPr>
        <w:ind w:left="720"/>
        <w:rPr>
          <w:rFonts w:ascii="Arial" w:hAnsi="Arial" w:cs="Arial"/>
          <w:color w:val="C00000"/>
          <w:sz w:val="24"/>
        </w:rPr>
      </w:pPr>
    </w:p>
    <w:p w14:paraId="4B4A7249" w14:textId="77777777" w:rsidR="00AA4027" w:rsidRPr="00AA4027" w:rsidRDefault="00AA4027" w:rsidP="00C8265B">
      <w:pPr>
        <w:ind w:left="720"/>
        <w:rPr>
          <w:rFonts w:ascii="Arial" w:hAnsi="Arial" w:cs="Arial"/>
          <w:color w:val="C00000"/>
          <w:sz w:val="24"/>
        </w:rPr>
      </w:pPr>
    </w:p>
    <w:p w14:paraId="22940F6E" w14:textId="77777777" w:rsidR="00D11230" w:rsidRPr="00A330CA" w:rsidRDefault="00D11230" w:rsidP="00D25ECC">
      <w:pPr>
        <w:ind w:left="720"/>
        <w:rPr>
          <w:rFonts w:ascii="Arial" w:hAnsi="Arial" w:cs="Arial"/>
          <w:color w:val="111111"/>
          <w:sz w:val="24"/>
        </w:rPr>
      </w:pPr>
    </w:p>
    <w:p w14:paraId="58659189" w14:textId="326F4C21" w:rsidR="00CD04F1" w:rsidRPr="00AA4027" w:rsidRDefault="00AA4027" w:rsidP="00561B8F">
      <w:pPr>
        <w:ind w:left="660"/>
        <w:rPr>
          <w:rFonts w:ascii="Arial" w:hAnsi="Arial" w:cs="Arial"/>
          <w:sz w:val="24"/>
        </w:rPr>
      </w:pPr>
      <w:r w:rsidRPr="00495CDD">
        <w:rPr>
          <w:rFonts w:ascii="Arial" w:hAnsi="Arial" w:cs="Arial"/>
          <w:b/>
          <w:bCs/>
          <w:color w:val="111111"/>
          <w:sz w:val="24"/>
          <w:shd w:val="clear" w:color="auto" w:fill="FFFFFF"/>
        </w:rPr>
        <w:t>*</w:t>
      </w:r>
      <w:r>
        <w:rPr>
          <w:rFonts w:ascii="Arial" w:hAnsi="Arial" w:cs="Arial"/>
          <w:color w:val="111111"/>
          <w:sz w:val="24"/>
          <w:shd w:val="clear" w:color="auto" w:fill="FFFFFF"/>
        </w:rPr>
        <w:t xml:space="preserve"> </w:t>
      </w:r>
      <w:r w:rsidRPr="00AA4027">
        <w:rPr>
          <w:rFonts w:ascii="Arial" w:hAnsi="Arial" w:cs="Arial"/>
          <w:color w:val="111111"/>
          <w:sz w:val="24"/>
          <w:shd w:val="clear" w:color="auto" w:fill="FFFFFF"/>
        </w:rPr>
        <w:t>Ett </w:t>
      </w:r>
      <w:r w:rsidRPr="00AA4027">
        <w:rPr>
          <w:rStyle w:val="Stark"/>
          <w:rFonts w:ascii="Arial" w:hAnsi="Arial" w:cs="Arial"/>
          <w:color w:val="111111"/>
          <w:sz w:val="24"/>
        </w:rPr>
        <w:t>idéburet offentligt partnerskap</w:t>
      </w:r>
      <w:r w:rsidRPr="00AA4027">
        <w:rPr>
          <w:rFonts w:ascii="Arial" w:hAnsi="Arial" w:cs="Arial"/>
          <w:color w:val="111111"/>
          <w:sz w:val="24"/>
          <w:shd w:val="clear" w:color="auto" w:fill="FFFFFF"/>
        </w:rPr>
        <w:t> (IOP) är en överenskommelse om samverkan mellan offentlig och idéburen sektor i syfte att uppnå ett visst allmännyttigt samhälleligt mål. Ett IOP måste vara förenligt med upphandlings- och statsstödsreglerna.</w:t>
      </w:r>
    </w:p>
    <w:p w14:paraId="771217F7" w14:textId="77777777" w:rsidR="00E55987" w:rsidRPr="00561B8F" w:rsidRDefault="00E55987" w:rsidP="00D66C87">
      <w:pPr>
        <w:ind w:left="660"/>
        <w:rPr>
          <w:rFonts w:ascii="Arial" w:hAnsi="Arial" w:cs="Arial"/>
          <w:sz w:val="24"/>
        </w:rPr>
      </w:pPr>
    </w:p>
    <w:p w14:paraId="42C4262F" w14:textId="77777777" w:rsidR="00E67207" w:rsidRPr="00E67207" w:rsidRDefault="00E67207" w:rsidP="00E67207">
      <w:pPr>
        <w:rPr>
          <w:rFonts w:ascii="Arial" w:hAnsi="Arial" w:cs="Arial"/>
          <w:sz w:val="24"/>
        </w:rPr>
      </w:pPr>
    </w:p>
    <w:permEnd w:id="20740467"/>
    <w:p w14:paraId="48115929" w14:textId="77777777" w:rsidR="0060535A" w:rsidRPr="00E14EB6" w:rsidRDefault="0060535A" w:rsidP="0060535A">
      <w:pPr>
        <w:pStyle w:val="rendetext"/>
      </w:pPr>
    </w:p>
    <w:sectPr w:rsidR="0060535A" w:rsidRPr="00E14EB6" w:rsidSect="00811C3A">
      <w:headerReference w:type="even" r:id="rId14"/>
      <w:headerReference w:type="default" r:id="rId15"/>
      <w:footerReference w:type="even" r:id="rId16"/>
      <w:footerReference w:type="default" r:id="rId17"/>
      <w:headerReference w:type="first" r:id="rId18"/>
      <w:footerReference w:type="first" r:id="rId19"/>
      <w:pgSz w:w="11906" w:h="16838" w:code="9"/>
      <w:pgMar w:top="1531" w:right="1418" w:bottom="1361" w:left="1418" w:header="709" w:footer="6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ABD3" w14:textId="77777777" w:rsidR="00154A13" w:rsidRDefault="00154A13">
      <w:r>
        <w:separator/>
      </w:r>
    </w:p>
  </w:endnote>
  <w:endnote w:type="continuationSeparator" w:id="0">
    <w:p w14:paraId="1DDC09BC" w14:textId="77777777" w:rsidR="00154A13" w:rsidRDefault="0015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826E" w14:textId="77777777" w:rsidR="009D5623" w:rsidRDefault="009D56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19B5" w14:textId="77777777" w:rsidR="00413E9D" w:rsidRDefault="00413E9D" w:rsidP="00716440">
    <w:pPr>
      <w:pStyle w:val="Sidfot"/>
      <w:pBdr>
        <w:top w:val="none" w:sz="0" w:space="0" w:color="auto"/>
      </w:pBdr>
      <w:tabs>
        <w:tab w:val="clear" w:pos="2268"/>
        <w:tab w:val="clear" w:pos="3969"/>
        <w:tab w:val="clear" w:pos="5954"/>
        <w:tab w:val="clear" w:pos="9072"/>
        <w:tab w:val="left" w:pos="3780"/>
        <w:tab w:val="left" w:pos="70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3E3C" w14:textId="77777777" w:rsidR="009D5623" w:rsidRDefault="009D5623" w:rsidP="009D0C67">
    <w:pPr>
      <w:pStyle w:val="Sidfo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E622" w14:textId="77777777" w:rsidR="00154A13" w:rsidRDefault="00154A13">
      <w:r>
        <w:separator/>
      </w:r>
    </w:p>
  </w:footnote>
  <w:footnote w:type="continuationSeparator" w:id="0">
    <w:p w14:paraId="1747B2FE" w14:textId="77777777" w:rsidR="00154A13" w:rsidRDefault="00154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230D" w14:textId="77777777" w:rsidR="00413E9D" w:rsidRDefault="00413E9D" w:rsidP="007A7D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B877027" w14:textId="77777777" w:rsidR="00413E9D" w:rsidRDefault="00413E9D" w:rsidP="007A7D2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0742" w14:textId="77777777" w:rsidR="00413E9D" w:rsidRPr="007A7D2D" w:rsidRDefault="00413E9D" w:rsidP="007A7D2D">
    <w:pPr>
      <w:pStyle w:val="Sidhuvud"/>
      <w:ind w:right="360"/>
      <w:jc w:val="right"/>
      <w:rPr>
        <w:sz w:val="16"/>
        <w:szCs w:val="16"/>
      </w:rPr>
    </w:pPr>
    <w:r w:rsidRPr="007A7D2D">
      <w:rPr>
        <w:rStyle w:val="Sidnummer"/>
        <w:sz w:val="16"/>
        <w:szCs w:val="16"/>
      </w:rPr>
      <w:t xml:space="preserve">Sida </w:t>
    </w:r>
    <w:r w:rsidRPr="007A7D2D">
      <w:rPr>
        <w:rStyle w:val="Sidnummer"/>
        <w:sz w:val="16"/>
        <w:szCs w:val="16"/>
      </w:rPr>
      <w:fldChar w:fldCharType="begin"/>
    </w:r>
    <w:r w:rsidRPr="007A7D2D">
      <w:rPr>
        <w:rStyle w:val="Sidnummer"/>
        <w:sz w:val="16"/>
        <w:szCs w:val="16"/>
      </w:rPr>
      <w:instrText xml:space="preserve"> PAGE </w:instrText>
    </w:r>
    <w:r w:rsidRPr="007A7D2D">
      <w:rPr>
        <w:rStyle w:val="Sidnummer"/>
        <w:sz w:val="16"/>
        <w:szCs w:val="16"/>
      </w:rPr>
      <w:fldChar w:fldCharType="separate"/>
    </w:r>
    <w:r w:rsidR="00811C3A">
      <w:rPr>
        <w:rStyle w:val="Sidnummer"/>
        <w:noProof/>
        <w:sz w:val="16"/>
        <w:szCs w:val="16"/>
      </w:rPr>
      <w:t>1</w:t>
    </w:r>
    <w:r w:rsidRPr="007A7D2D">
      <w:rPr>
        <w:rStyle w:val="Sidnumme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A29" w14:textId="77777777" w:rsidR="00811C3A" w:rsidRDefault="00811C3A" w:rsidP="00811C3A">
    <w:pPr>
      <w:pStyle w:val="Sidhuvud"/>
      <w:spacing w:after="2000"/>
    </w:pPr>
    <w:r>
      <w:rPr>
        <w:noProof/>
      </w:rPr>
      <w:drawing>
        <wp:anchor distT="0" distB="0" distL="114300" distR="114300" simplePos="0" relativeHeight="251659264" behindDoc="0" locked="0" layoutInCell="1" allowOverlap="1" wp14:anchorId="5E3E7128" wp14:editId="1C87F568">
          <wp:simplePos x="0" y="0"/>
          <wp:positionH relativeFrom="page">
            <wp:posOffset>360045</wp:posOffset>
          </wp:positionH>
          <wp:positionV relativeFrom="page">
            <wp:posOffset>360045</wp:posOffset>
          </wp:positionV>
          <wp:extent cx="720000" cy="1166400"/>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116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146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7623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584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B0F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3852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A48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9ED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473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4AF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1E406A"/>
    <w:lvl w:ilvl="0">
      <w:numFmt w:val="bullet"/>
      <w:pStyle w:val="Punktlista"/>
      <w:lvlText w:val="-"/>
      <w:lvlJc w:val="left"/>
      <w:pPr>
        <w:tabs>
          <w:tab w:val="num" w:pos="284"/>
        </w:tabs>
        <w:ind w:left="284" w:hanging="284"/>
      </w:pPr>
      <w:rPr>
        <w:rFonts w:ascii="Times New Roman" w:eastAsia="Times New Roman" w:hAnsi="Times New Roman" w:cs="Times New Roman" w:hint="default"/>
      </w:rPr>
    </w:lvl>
  </w:abstractNum>
  <w:abstractNum w:abstractNumId="10" w15:restartNumberingAfterBreak="0">
    <w:nsid w:val="00E46804"/>
    <w:multiLevelType w:val="hybridMultilevel"/>
    <w:tmpl w:val="7B5871B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FD08BD"/>
    <w:multiLevelType w:val="hybridMultilevel"/>
    <w:tmpl w:val="C1B004E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1404174E"/>
    <w:multiLevelType w:val="multilevel"/>
    <w:tmpl w:val="9296F842"/>
    <w:lvl w:ilvl="0">
      <w:start w:val="1"/>
      <w:numFmt w:val="bullet"/>
      <w:lvlText w:val=""/>
      <w:lvlJc w:val="left"/>
      <w:pPr>
        <w:tabs>
          <w:tab w:val="num" w:pos="510"/>
        </w:tabs>
        <w:ind w:left="51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62761D"/>
    <w:multiLevelType w:val="hybridMultilevel"/>
    <w:tmpl w:val="33AE09C2"/>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B44CA"/>
    <w:multiLevelType w:val="hybridMultilevel"/>
    <w:tmpl w:val="448873CA"/>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B462C"/>
    <w:multiLevelType w:val="hybridMultilevel"/>
    <w:tmpl w:val="991414BC"/>
    <w:lvl w:ilvl="0" w:tplc="FC40B3A8">
      <w:numFmt w:val="bullet"/>
      <w:lvlText w:val="-"/>
      <w:lvlJc w:val="left"/>
      <w:pPr>
        <w:tabs>
          <w:tab w:val="num" w:pos="794"/>
        </w:tabs>
        <w:ind w:left="794" w:hanging="567"/>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237A0C"/>
    <w:multiLevelType w:val="hybridMultilevel"/>
    <w:tmpl w:val="C082D248"/>
    <w:lvl w:ilvl="0" w:tplc="8F9E2EBE">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BF0AE6"/>
    <w:multiLevelType w:val="hybridMultilevel"/>
    <w:tmpl w:val="58C843A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1975CAD"/>
    <w:multiLevelType w:val="multilevel"/>
    <w:tmpl w:val="991414BC"/>
    <w:lvl w:ilvl="0">
      <w:numFmt w:val="bullet"/>
      <w:lvlText w:val="-"/>
      <w:lvlJc w:val="left"/>
      <w:pPr>
        <w:tabs>
          <w:tab w:val="num" w:pos="794"/>
        </w:tabs>
        <w:ind w:left="794"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41F62"/>
    <w:multiLevelType w:val="hybridMultilevel"/>
    <w:tmpl w:val="6D40AD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CC36CE"/>
    <w:multiLevelType w:val="hybridMultilevel"/>
    <w:tmpl w:val="9296F842"/>
    <w:lvl w:ilvl="0" w:tplc="A93A9164">
      <w:start w:val="1"/>
      <w:numFmt w:val="bullet"/>
      <w:lvlText w:val=""/>
      <w:lvlJc w:val="left"/>
      <w:pPr>
        <w:tabs>
          <w:tab w:val="num" w:pos="510"/>
        </w:tabs>
        <w:ind w:left="510"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56381573">
    <w:abstractNumId w:val="8"/>
  </w:num>
  <w:num w:numId="2" w16cid:durableId="1786196148">
    <w:abstractNumId w:val="3"/>
  </w:num>
  <w:num w:numId="3" w16cid:durableId="1381662122">
    <w:abstractNumId w:val="2"/>
  </w:num>
  <w:num w:numId="4" w16cid:durableId="961115570">
    <w:abstractNumId w:val="1"/>
  </w:num>
  <w:num w:numId="5" w16cid:durableId="677469200">
    <w:abstractNumId w:val="0"/>
  </w:num>
  <w:num w:numId="6" w16cid:durableId="1064136366">
    <w:abstractNumId w:val="9"/>
  </w:num>
  <w:num w:numId="7" w16cid:durableId="1450903087">
    <w:abstractNumId w:val="7"/>
  </w:num>
  <w:num w:numId="8" w16cid:durableId="26149775">
    <w:abstractNumId w:val="6"/>
  </w:num>
  <w:num w:numId="9" w16cid:durableId="860777590">
    <w:abstractNumId w:val="5"/>
  </w:num>
  <w:num w:numId="10" w16cid:durableId="2130734367">
    <w:abstractNumId w:val="4"/>
  </w:num>
  <w:num w:numId="11" w16cid:durableId="1239556370">
    <w:abstractNumId w:val="19"/>
  </w:num>
  <w:num w:numId="12" w16cid:durableId="1004011651">
    <w:abstractNumId w:val="20"/>
  </w:num>
  <w:num w:numId="13" w16cid:durableId="1618489288">
    <w:abstractNumId w:val="12"/>
  </w:num>
  <w:num w:numId="14" w16cid:durableId="293874627">
    <w:abstractNumId w:val="15"/>
  </w:num>
  <w:num w:numId="15" w16cid:durableId="431434946">
    <w:abstractNumId w:val="18"/>
  </w:num>
  <w:num w:numId="16" w16cid:durableId="1485002510">
    <w:abstractNumId w:val="14"/>
  </w:num>
  <w:num w:numId="17" w16cid:durableId="576090663">
    <w:abstractNumId w:val="16"/>
  </w:num>
  <w:num w:numId="18" w16cid:durableId="733312986">
    <w:abstractNumId w:val="10"/>
  </w:num>
  <w:num w:numId="19" w16cid:durableId="2040204086">
    <w:abstractNumId w:val="13"/>
  </w:num>
  <w:num w:numId="20" w16cid:durableId="714041609">
    <w:abstractNumId w:val="9"/>
  </w:num>
  <w:num w:numId="21" w16cid:durableId="1264460403">
    <w:abstractNumId w:val="17"/>
  </w:num>
  <w:num w:numId="22" w16cid:durableId="16699438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5A"/>
    <w:rsid w:val="000016A2"/>
    <w:rsid w:val="00020336"/>
    <w:rsid w:val="00032A9B"/>
    <w:rsid w:val="0005089F"/>
    <w:rsid w:val="00051E1C"/>
    <w:rsid w:val="000714C4"/>
    <w:rsid w:val="000852A7"/>
    <w:rsid w:val="000933C7"/>
    <w:rsid w:val="000957DB"/>
    <w:rsid w:val="000A32AB"/>
    <w:rsid w:val="000B6B48"/>
    <w:rsid w:val="000B7E50"/>
    <w:rsid w:val="000C2D42"/>
    <w:rsid w:val="000C5250"/>
    <w:rsid w:val="000D1AC4"/>
    <w:rsid w:val="000D4371"/>
    <w:rsid w:val="000D4CB0"/>
    <w:rsid w:val="000F146B"/>
    <w:rsid w:val="000F1A96"/>
    <w:rsid w:val="000F4411"/>
    <w:rsid w:val="000F7B95"/>
    <w:rsid w:val="00103130"/>
    <w:rsid w:val="00103342"/>
    <w:rsid w:val="001036DB"/>
    <w:rsid w:val="00114C25"/>
    <w:rsid w:val="00116B31"/>
    <w:rsid w:val="00117618"/>
    <w:rsid w:val="00120BD6"/>
    <w:rsid w:val="00122F3C"/>
    <w:rsid w:val="00126AD3"/>
    <w:rsid w:val="00132131"/>
    <w:rsid w:val="0014128A"/>
    <w:rsid w:val="00142FFF"/>
    <w:rsid w:val="00154A13"/>
    <w:rsid w:val="0017635E"/>
    <w:rsid w:val="001766A8"/>
    <w:rsid w:val="00183EB0"/>
    <w:rsid w:val="00184C2A"/>
    <w:rsid w:val="00186122"/>
    <w:rsid w:val="001A0953"/>
    <w:rsid w:val="001A5DDB"/>
    <w:rsid w:val="001A7AAB"/>
    <w:rsid w:val="001B1301"/>
    <w:rsid w:val="001B2798"/>
    <w:rsid w:val="001B3D1A"/>
    <w:rsid w:val="001B54B7"/>
    <w:rsid w:val="001C1DB6"/>
    <w:rsid w:val="001C4408"/>
    <w:rsid w:val="001C615A"/>
    <w:rsid w:val="001D0B01"/>
    <w:rsid w:val="001F0ABA"/>
    <w:rsid w:val="001F2530"/>
    <w:rsid w:val="0021656F"/>
    <w:rsid w:val="00216F99"/>
    <w:rsid w:val="00227450"/>
    <w:rsid w:val="00227553"/>
    <w:rsid w:val="00230BD5"/>
    <w:rsid w:val="002317B8"/>
    <w:rsid w:val="00235F12"/>
    <w:rsid w:val="00242971"/>
    <w:rsid w:val="00245BD7"/>
    <w:rsid w:val="00251F59"/>
    <w:rsid w:val="00253651"/>
    <w:rsid w:val="0025429A"/>
    <w:rsid w:val="00254997"/>
    <w:rsid w:val="00254E79"/>
    <w:rsid w:val="00275852"/>
    <w:rsid w:val="002847EA"/>
    <w:rsid w:val="00285979"/>
    <w:rsid w:val="0028686B"/>
    <w:rsid w:val="00291222"/>
    <w:rsid w:val="00292D65"/>
    <w:rsid w:val="00294135"/>
    <w:rsid w:val="002B4758"/>
    <w:rsid w:val="002C3563"/>
    <w:rsid w:val="002C4147"/>
    <w:rsid w:val="002E23A2"/>
    <w:rsid w:val="0030132B"/>
    <w:rsid w:val="00302585"/>
    <w:rsid w:val="003124DD"/>
    <w:rsid w:val="00321EF5"/>
    <w:rsid w:val="003231AD"/>
    <w:rsid w:val="003240DB"/>
    <w:rsid w:val="0032771B"/>
    <w:rsid w:val="00331E95"/>
    <w:rsid w:val="00342B41"/>
    <w:rsid w:val="00344718"/>
    <w:rsid w:val="00351D1F"/>
    <w:rsid w:val="003650F3"/>
    <w:rsid w:val="00366922"/>
    <w:rsid w:val="00370923"/>
    <w:rsid w:val="00380C05"/>
    <w:rsid w:val="0038523D"/>
    <w:rsid w:val="003869AD"/>
    <w:rsid w:val="00395818"/>
    <w:rsid w:val="00397A69"/>
    <w:rsid w:val="003A07E6"/>
    <w:rsid w:val="003A4A93"/>
    <w:rsid w:val="003A6BD2"/>
    <w:rsid w:val="003C4968"/>
    <w:rsid w:val="003E2848"/>
    <w:rsid w:val="003E7045"/>
    <w:rsid w:val="003F2790"/>
    <w:rsid w:val="003F33D9"/>
    <w:rsid w:val="003F64C8"/>
    <w:rsid w:val="004019D8"/>
    <w:rsid w:val="004029EB"/>
    <w:rsid w:val="00407CF9"/>
    <w:rsid w:val="00413E9D"/>
    <w:rsid w:val="004269B8"/>
    <w:rsid w:val="004421C3"/>
    <w:rsid w:val="0045493F"/>
    <w:rsid w:val="00464918"/>
    <w:rsid w:val="00465907"/>
    <w:rsid w:val="00465A35"/>
    <w:rsid w:val="00473E88"/>
    <w:rsid w:val="00476A9C"/>
    <w:rsid w:val="0049147C"/>
    <w:rsid w:val="00494630"/>
    <w:rsid w:val="00495CDD"/>
    <w:rsid w:val="00496C59"/>
    <w:rsid w:val="004A2750"/>
    <w:rsid w:val="004B1FA2"/>
    <w:rsid w:val="004B2402"/>
    <w:rsid w:val="004B2DE1"/>
    <w:rsid w:val="004C10A6"/>
    <w:rsid w:val="004C3DA1"/>
    <w:rsid w:val="004D0F5C"/>
    <w:rsid w:val="004D27C8"/>
    <w:rsid w:val="004D2B5F"/>
    <w:rsid w:val="004D3B3B"/>
    <w:rsid w:val="004D3BFF"/>
    <w:rsid w:val="004D41CC"/>
    <w:rsid w:val="004D485C"/>
    <w:rsid w:val="004D4A23"/>
    <w:rsid w:val="004E3B6B"/>
    <w:rsid w:val="004E4350"/>
    <w:rsid w:val="004F3C9F"/>
    <w:rsid w:val="004F45EF"/>
    <w:rsid w:val="004F5EFE"/>
    <w:rsid w:val="00500357"/>
    <w:rsid w:val="00506B56"/>
    <w:rsid w:val="00507AF6"/>
    <w:rsid w:val="00510408"/>
    <w:rsid w:val="005122B0"/>
    <w:rsid w:val="00517B67"/>
    <w:rsid w:val="00520B17"/>
    <w:rsid w:val="00535ED1"/>
    <w:rsid w:val="005400FF"/>
    <w:rsid w:val="00544643"/>
    <w:rsid w:val="005465C7"/>
    <w:rsid w:val="00551940"/>
    <w:rsid w:val="005530F7"/>
    <w:rsid w:val="005556D0"/>
    <w:rsid w:val="00561B8F"/>
    <w:rsid w:val="00586D20"/>
    <w:rsid w:val="005907C2"/>
    <w:rsid w:val="00590A20"/>
    <w:rsid w:val="005B2B94"/>
    <w:rsid w:val="005B7855"/>
    <w:rsid w:val="005C4E28"/>
    <w:rsid w:val="005C4FAA"/>
    <w:rsid w:val="005C6A6A"/>
    <w:rsid w:val="005D4845"/>
    <w:rsid w:val="005D58B3"/>
    <w:rsid w:val="005D74F3"/>
    <w:rsid w:val="00604AAE"/>
    <w:rsid w:val="0060535A"/>
    <w:rsid w:val="006113B7"/>
    <w:rsid w:val="00615D10"/>
    <w:rsid w:val="00617F5C"/>
    <w:rsid w:val="00621459"/>
    <w:rsid w:val="00630C3F"/>
    <w:rsid w:val="00631B03"/>
    <w:rsid w:val="006420ED"/>
    <w:rsid w:val="0065413E"/>
    <w:rsid w:val="00670EFB"/>
    <w:rsid w:val="00672F6B"/>
    <w:rsid w:val="00674453"/>
    <w:rsid w:val="006838ED"/>
    <w:rsid w:val="00685B85"/>
    <w:rsid w:val="00691EEB"/>
    <w:rsid w:val="006A7EED"/>
    <w:rsid w:val="006B39AC"/>
    <w:rsid w:val="006B7E38"/>
    <w:rsid w:val="006C0A39"/>
    <w:rsid w:val="006C2292"/>
    <w:rsid w:val="006D1A6E"/>
    <w:rsid w:val="006D2D17"/>
    <w:rsid w:val="006D3EC9"/>
    <w:rsid w:val="006D6FCE"/>
    <w:rsid w:val="006D769A"/>
    <w:rsid w:val="006D786E"/>
    <w:rsid w:val="006E2BEB"/>
    <w:rsid w:val="006E37B7"/>
    <w:rsid w:val="006E5D6B"/>
    <w:rsid w:val="006F0B06"/>
    <w:rsid w:val="006F1A38"/>
    <w:rsid w:val="006F400B"/>
    <w:rsid w:val="006F67DB"/>
    <w:rsid w:val="007019E7"/>
    <w:rsid w:val="00711C06"/>
    <w:rsid w:val="00716440"/>
    <w:rsid w:val="00722926"/>
    <w:rsid w:val="00722C2C"/>
    <w:rsid w:val="0074064F"/>
    <w:rsid w:val="007426CC"/>
    <w:rsid w:val="00743494"/>
    <w:rsid w:val="00743B91"/>
    <w:rsid w:val="0075221A"/>
    <w:rsid w:val="007661CE"/>
    <w:rsid w:val="00772420"/>
    <w:rsid w:val="007906C0"/>
    <w:rsid w:val="00790749"/>
    <w:rsid w:val="007A1589"/>
    <w:rsid w:val="007A354F"/>
    <w:rsid w:val="007A7D2D"/>
    <w:rsid w:val="007B30B9"/>
    <w:rsid w:val="007B3732"/>
    <w:rsid w:val="007C506C"/>
    <w:rsid w:val="007C50F0"/>
    <w:rsid w:val="007C5345"/>
    <w:rsid w:val="007D740A"/>
    <w:rsid w:val="007F01A6"/>
    <w:rsid w:val="00805E53"/>
    <w:rsid w:val="00811C3A"/>
    <w:rsid w:val="0081306E"/>
    <w:rsid w:val="008140BE"/>
    <w:rsid w:val="008174E2"/>
    <w:rsid w:val="008212EC"/>
    <w:rsid w:val="0082469F"/>
    <w:rsid w:val="008246A2"/>
    <w:rsid w:val="00833E6D"/>
    <w:rsid w:val="00834239"/>
    <w:rsid w:val="008375A1"/>
    <w:rsid w:val="00837A44"/>
    <w:rsid w:val="00841015"/>
    <w:rsid w:val="00851F89"/>
    <w:rsid w:val="00856426"/>
    <w:rsid w:val="0086195F"/>
    <w:rsid w:val="0086281A"/>
    <w:rsid w:val="0086592F"/>
    <w:rsid w:val="00871E23"/>
    <w:rsid w:val="00872F87"/>
    <w:rsid w:val="00876E0E"/>
    <w:rsid w:val="008779D1"/>
    <w:rsid w:val="00890FFF"/>
    <w:rsid w:val="00892B70"/>
    <w:rsid w:val="0089443B"/>
    <w:rsid w:val="00896C74"/>
    <w:rsid w:val="008A280D"/>
    <w:rsid w:val="008D0159"/>
    <w:rsid w:val="008D2B6F"/>
    <w:rsid w:val="008D43D0"/>
    <w:rsid w:val="008D4976"/>
    <w:rsid w:val="008E2011"/>
    <w:rsid w:val="008E2BCB"/>
    <w:rsid w:val="008E7D76"/>
    <w:rsid w:val="00903FE7"/>
    <w:rsid w:val="00906A20"/>
    <w:rsid w:val="009141BF"/>
    <w:rsid w:val="00920779"/>
    <w:rsid w:val="00920F37"/>
    <w:rsid w:val="00933110"/>
    <w:rsid w:val="00943650"/>
    <w:rsid w:val="009460A9"/>
    <w:rsid w:val="00947ACF"/>
    <w:rsid w:val="00952E81"/>
    <w:rsid w:val="009616CC"/>
    <w:rsid w:val="009636FE"/>
    <w:rsid w:val="00973386"/>
    <w:rsid w:val="00974451"/>
    <w:rsid w:val="00977375"/>
    <w:rsid w:val="00984D77"/>
    <w:rsid w:val="00990103"/>
    <w:rsid w:val="00994611"/>
    <w:rsid w:val="00996933"/>
    <w:rsid w:val="009B57BC"/>
    <w:rsid w:val="009C2B23"/>
    <w:rsid w:val="009D0C67"/>
    <w:rsid w:val="009D5623"/>
    <w:rsid w:val="009F08C4"/>
    <w:rsid w:val="009F6B65"/>
    <w:rsid w:val="00A00FD7"/>
    <w:rsid w:val="00A12B9D"/>
    <w:rsid w:val="00A17765"/>
    <w:rsid w:val="00A2089E"/>
    <w:rsid w:val="00A208B4"/>
    <w:rsid w:val="00A23F6B"/>
    <w:rsid w:val="00A30A93"/>
    <w:rsid w:val="00A330CA"/>
    <w:rsid w:val="00A3567A"/>
    <w:rsid w:val="00A36231"/>
    <w:rsid w:val="00A403E4"/>
    <w:rsid w:val="00A40648"/>
    <w:rsid w:val="00A40C7D"/>
    <w:rsid w:val="00A43455"/>
    <w:rsid w:val="00A44737"/>
    <w:rsid w:val="00A50AD6"/>
    <w:rsid w:val="00A6040C"/>
    <w:rsid w:val="00A6137E"/>
    <w:rsid w:val="00A6385F"/>
    <w:rsid w:val="00A76AD6"/>
    <w:rsid w:val="00AA4027"/>
    <w:rsid w:val="00AC38B6"/>
    <w:rsid w:val="00AC3D97"/>
    <w:rsid w:val="00AC7F6C"/>
    <w:rsid w:val="00AE533F"/>
    <w:rsid w:val="00AF4767"/>
    <w:rsid w:val="00AF4E71"/>
    <w:rsid w:val="00B050E5"/>
    <w:rsid w:val="00B067E6"/>
    <w:rsid w:val="00B17686"/>
    <w:rsid w:val="00B24B3D"/>
    <w:rsid w:val="00B40FD3"/>
    <w:rsid w:val="00B46E9B"/>
    <w:rsid w:val="00B5445F"/>
    <w:rsid w:val="00B8026F"/>
    <w:rsid w:val="00B80564"/>
    <w:rsid w:val="00B87D8B"/>
    <w:rsid w:val="00BB1E65"/>
    <w:rsid w:val="00BB24EA"/>
    <w:rsid w:val="00BB37B4"/>
    <w:rsid w:val="00BB4B78"/>
    <w:rsid w:val="00BB6625"/>
    <w:rsid w:val="00BB6DD2"/>
    <w:rsid w:val="00BC2315"/>
    <w:rsid w:val="00BD484C"/>
    <w:rsid w:val="00BE70C8"/>
    <w:rsid w:val="00BF24D3"/>
    <w:rsid w:val="00C04C4A"/>
    <w:rsid w:val="00C05198"/>
    <w:rsid w:val="00C16DB6"/>
    <w:rsid w:val="00C17D94"/>
    <w:rsid w:val="00C21065"/>
    <w:rsid w:val="00C26FF8"/>
    <w:rsid w:val="00C50BEE"/>
    <w:rsid w:val="00C51D13"/>
    <w:rsid w:val="00C524B6"/>
    <w:rsid w:val="00C530E7"/>
    <w:rsid w:val="00C6276B"/>
    <w:rsid w:val="00C6740A"/>
    <w:rsid w:val="00C7021C"/>
    <w:rsid w:val="00C8121A"/>
    <w:rsid w:val="00C8265B"/>
    <w:rsid w:val="00C90709"/>
    <w:rsid w:val="00C94649"/>
    <w:rsid w:val="00CA1142"/>
    <w:rsid w:val="00CA2955"/>
    <w:rsid w:val="00CA6935"/>
    <w:rsid w:val="00CD04F1"/>
    <w:rsid w:val="00CD7115"/>
    <w:rsid w:val="00CD7A6F"/>
    <w:rsid w:val="00CE2B29"/>
    <w:rsid w:val="00CF1FA6"/>
    <w:rsid w:val="00CF4B49"/>
    <w:rsid w:val="00D0015A"/>
    <w:rsid w:val="00D005C1"/>
    <w:rsid w:val="00D0612F"/>
    <w:rsid w:val="00D11230"/>
    <w:rsid w:val="00D14B8C"/>
    <w:rsid w:val="00D17A20"/>
    <w:rsid w:val="00D17E80"/>
    <w:rsid w:val="00D205AF"/>
    <w:rsid w:val="00D238DE"/>
    <w:rsid w:val="00D24D3A"/>
    <w:rsid w:val="00D25ECC"/>
    <w:rsid w:val="00D27CD6"/>
    <w:rsid w:val="00D33FD7"/>
    <w:rsid w:val="00D52E84"/>
    <w:rsid w:val="00D54D84"/>
    <w:rsid w:val="00D66C87"/>
    <w:rsid w:val="00D676CB"/>
    <w:rsid w:val="00D714FA"/>
    <w:rsid w:val="00D91A24"/>
    <w:rsid w:val="00D92F2B"/>
    <w:rsid w:val="00D94DC2"/>
    <w:rsid w:val="00D965DB"/>
    <w:rsid w:val="00D96B0B"/>
    <w:rsid w:val="00DA200B"/>
    <w:rsid w:val="00DA701F"/>
    <w:rsid w:val="00DA7E33"/>
    <w:rsid w:val="00DB5E5B"/>
    <w:rsid w:val="00DC7997"/>
    <w:rsid w:val="00DD4543"/>
    <w:rsid w:val="00DD67D7"/>
    <w:rsid w:val="00DE2763"/>
    <w:rsid w:val="00DE2DC7"/>
    <w:rsid w:val="00E048CD"/>
    <w:rsid w:val="00E13149"/>
    <w:rsid w:val="00E1392D"/>
    <w:rsid w:val="00E14C73"/>
    <w:rsid w:val="00E14EB6"/>
    <w:rsid w:val="00E214CE"/>
    <w:rsid w:val="00E230E6"/>
    <w:rsid w:val="00E42691"/>
    <w:rsid w:val="00E542E4"/>
    <w:rsid w:val="00E54A3B"/>
    <w:rsid w:val="00E55825"/>
    <w:rsid w:val="00E55987"/>
    <w:rsid w:val="00E56FEF"/>
    <w:rsid w:val="00E62D10"/>
    <w:rsid w:val="00E64C7A"/>
    <w:rsid w:val="00E67207"/>
    <w:rsid w:val="00E703D3"/>
    <w:rsid w:val="00E7274B"/>
    <w:rsid w:val="00E73402"/>
    <w:rsid w:val="00E81807"/>
    <w:rsid w:val="00E85BC5"/>
    <w:rsid w:val="00E860BD"/>
    <w:rsid w:val="00E86372"/>
    <w:rsid w:val="00E87A6B"/>
    <w:rsid w:val="00E92A71"/>
    <w:rsid w:val="00EB1FDB"/>
    <w:rsid w:val="00EB3E9C"/>
    <w:rsid w:val="00EC31EE"/>
    <w:rsid w:val="00EC33E0"/>
    <w:rsid w:val="00ED71CF"/>
    <w:rsid w:val="00EE2660"/>
    <w:rsid w:val="00EE2704"/>
    <w:rsid w:val="00EF22AA"/>
    <w:rsid w:val="00F032A4"/>
    <w:rsid w:val="00F0423A"/>
    <w:rsid w:val="00F154D7"/>
    <w:rsid w:val="00F1613B"/>
    <w:rsid w:val="00F21079"/>
    <w:rsid w:val="00F31430"/>
    <w:rsid w:val="00F37492"/>
    <w:rsid w:val="00F65489"/>
    <w:rsid w:val="00F72304"/>
    <w:rsid w:val="00F7506F"/>
    <w:rsid w:val="00F8067E"/>
    <w:rsid w:val="00F83DF5"/>
    <w:rsid w:val="00F9254D"/>
    <w:rsid w:val="00FA655D"/>
    <w:rsid w:val="00FC0A12"/>
    <w:rsid w:val="00FD4180"/>
    <w:rsid w:val="00FD6109"/>
    <w:rsid w:val="00FE4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C4C11"/>
  <w15:docId w15:val="{117DDA00-1501-41D5-809E-C78886CB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714C4"/>
    <w:rPr>
      <w:rFonts w:ascii="Garamond" w:hAnsi="Garamond"/>
      <w:sz w:val="22"/>
      <w:szCs w:val="24"/>
    </w:rPr>
  </w:style>
  <w:style w:type="paragraph" w:styleId="Rubrik1">
    <w:name w:val="heading 1"/>
    <w:basedOn w:val="Normal"/>
    <w:next w:val="Diarienummer"/>
    <w:rsid w:val="005D58B3"/>
    <w:pPr>
      <w:tabs>
        <w:tab w:val="left" w:pos="1701"/>
      </w:tabs>
      <w:spacing w:before="240" w:after="60"/>
      <w:ind w:right="284"/>
      <w:outlineLvl w:val="0"/>
    </w:pPr>
    <w:rPr>
      <w:rFonts w:cs="Arial"/>
      <w:b/>
      <w:bCs/>
      <w:kern w:val="32"/>
      <w:sz w:val="32"/>
      <w:szCs w:val="32"/>
    </w:rPr>
  </w:style>
  <w:style w:type="paragraph" w:styleId="Rubrik2">
    <w:name w:val="heading 2"/>
    <w:basedOn w:val="Normal"/>
    <w:next w:val="rendetext"/>
    <w:rsid w:val="00395818"/>
    <w:pPr>
      <w:keepNext/>
      <w:spacing w:before="240" w:after="60"/>
      <w:outlineLvl w:val="1"/>
    </w:pPr>
    <w:rPr>
      <w:rFonts w:cs="Arial"/>
      <w:bCs/>
      <w:iCs/>
      <w:sz w:val="24"/>
      <w:szCs w:val="26"/>
    </w:rPr>
  </w:style>
  <w:style w:type="paragraph" w:styleId="Rubrik3">
    <w:name w:val="heading 3"/>
    <w:basedOn w:val="Normal"/>
    <w:next w:val="Normal"/>
    <w:rsid w:val="00395818"/>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395818"/>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rsid w:val="00395818"/>
    <w:pPr>
      <w:tabs>
        <w:tab w:val="center" w:pos="4536"/>
        <w:tab w:val="right" w:pos="9072"/>
      </w:tabs>
    </w:pPr>
  </w:style>
  <w:style w:type="paragraph" w:styleId="Sidfot">
    <w:name w:val="footer"/>
    <w:basedOn w:val="Normal"/>
    <w:semiHidden/>
    <w:rsid w:val="00395818"/>
    <w:pPr>
      <w:pBdr>
        <w:top w:val="single" w:sz="4" w:space="1" w:color="auto"/>
      </w:pBdr>
      <w:tabs>
        <w:tab w:val="left" w:pos="2268"/>
        <w:tab w:val="left" w:pos="3969"/>
        <w:tab w:val="left" w:pos="5954"/>
        <w:tab w:val="right" w:pos="9072"/>
      </w:tabs>
    </w:pPr>
    <w:rPr>
      <w:sz w:val="16"/>
      <w:szCs w:val="16"/>
    </w:rPr>
  </w:style>
  <w:style w:type="paragraph" w:customStyle="1" w:styleId="Ledtext">
    <w:name w:val="Ledtext"/>
    <w:basedOn w:val="Normal"/>
    <w:next w:val="Normal"/>
    <w:semiHidden/>
    <w:rsid w:val="00395818"/>
    <w:pPr>
      <w:tabs>
        <w:tab w:val="center" w:pos="1701"/>
        <w:tab w:val="left" w:pos="3969"/>
        <w:tab w:val="right" w:pos="9072"/>
      </w:tabs>
      <w:spacing w:after="60"/>
    </w:pPr>
    <w:rPr>
      <w:b/>
      <w:sz w:val="20"/>
    </w:rPr>
  </w:style>
  <w:style w:type="character" w:styleId="Sidnummer">
    <w:name w:val="page number"/>
    <w:basedOn w:val="Standardstycketeckensnitt"/>
    <w:semiHidden/>
    <w:rsid w:val="00395818"/>
  </w:style>
  <w:style w:type="paragraph" w:styleId="Innehll2">
    <w:name w:val="toc 2"/>
    <w:basedOn w:val="Normal"/>
    <w:next w:val="Normal"/>
    <w:autoRedefine/>
    <w:semiHidden/>
    <w:rsid w:val="00395818"/>
    <w:pPr>
      <w:ind w:left="200"/>
    </w:pPr>
  </w:style>
  <w:style w:type="paragraph" w:styleId="Innehll3">
    <w:name w:val="toc 3"/>
    <w:basedOn w:val="Normal"/>
    <w:next w:val="Normal"/>
    <w:autoRedefine/>
    <w:semiHidden/>
    <w:rsid w:val="00395818"/>
    <w:pPr>
      <w:ind w:left="400"/>
    </w:pPr>
  </w:style>
  <w:style w:type="character" w:styleId="Hyperlnk">
    <w:name w:val="Hyperlink"/>
    <w:basedOn w:val="Standardstycketeckensnitt"/>
    <w:uiPriority w:val="99"/>
    <w:rsid w:val="00395818"/>
    <w:rPr>
      <w:color w:val="0000FF"/>
      <w:u w:val="single"/>
    </w:rPr>
  </w:style>
  <w:style w:type="paragraph" w:customStyle="1" w:styleId="Innehllsfrteckning">
    <w:name w:val="Innehållsförteckning"/>
    <w:basedOn w:val="Innehll1"/>
    <w:rsid w:val="00395818"/>
    <w:pPr>
      <w:tabs>
        <w:tab w:val="clear" w:pos="9061"/>
        <w:tab w:val="right" w:pos="9060"/>
      </w:tabs>
    </w:pPr>
    <w:rPr>
      <w:noProof/>
    </w:rPr>
  </w:style>
  <w:style w:type="paragraph" w:customStyle="1" w:styleId="rendelista">
    <w:name w:val="Ärendelista"/>
    <w:basedOn w:val="Normal"/>
    <w:next w:val="Normal"/>
    <w:semiHidden/>
    <w:rsid w:val="00395818"/>
    <w:pPr>
      <w:tabs>
        <w:tab w:val="left" w:pos="1701"/>
        <w:tab w:val="right" w:pos="9072"/>
      </w:tabs>
    </w:pPr>
    <w:rPr>
      <w:b/>
    </w:rPr>
  </w:style>
  <w:style w:type="paragraph" w:styleId="Innehll1">
    <w:name w:val="toc 1"/>
    <w:basedOn w:val="Normal"/>
    <w:next w:val="Normal"/>
    <w:uiPriority w:val="39"/>
    <w:rsid w:val="00395818"/>
    <w:pPr>
      <w:tabs>
        <w:tab w:val="left" w:pos="1701"/>
        <w:tab w:val="right" w:pos="9061"/>
      </w:tabs>
    </w:pPr>
  </w:style>
  <w:style w:type="paragraph" w:customStyle="1" w:styleId="rendetext">
    <w:name w:val="Ärendetext"/>
    <w:basedOn w:val="Normal"/>
    <w:qFormat/>
    <w:rsid w:val="00E62D10"/>
    <w:pPr>
      <w:tabs>
        <w:tab w:val="left" w:pos="57"/>
      </w:tabs>
      <w:spacing w:before="120"/>
      <w:ind w:right="284"/>
      <w:contextualSpacing/>
    </w:pPr>
    <w:rPr>
      <w:sz w:val="24"/>
    </w:rPr>
  </w:style>
  <w:style w:type="character" w:customStyle="1" w:styleId="CharChar1">
    <w:name w:val="Char Char1"/>
    <w:basedOn w:val="Standardstycketeckensnitt"/>
    <w:rsid w:val="00D94DC2"/>
    <w:rPr>
      <w:rFonts w:cs="Arial"/>
      <w:b/>
      <w:bCs/>
      <w:kern w:val="32"/>
      <w:sz w:val="22"/>
      <w:szCs w:val="32"/>
      <w:lang w:val="sv-SE" w:eastAsia="sv-SE" w:bidi="ar-SA"/>
    </w:rPr>
  </w:style>
  <w:style w:type="paragraph" w:customStyle="1" w:styleId="Ledord">
    <w:name w:val="Ledord"/>
    <w:basedOn w:val="Normal"/>
    <w:semiHidden/>
    <w:rsid w:val="00395818"/>
    <w:pPr>
      <w:spacing w:before="40"/>
    </w:pPr>
    <w:rPr>
      <w:b/>
    </w:rPr>
  </w:style>
  <w:style w:type="paragraph" w:customStyle="1" w:styleId="Sida1">
    <w:name w:val="Sida1"/>
    <w:basedOn w:val="Normal"/>
    <w:link w:val="Sida1Char"/>
    <w:rsid w:val="00395818"/>
    <w:rPr>
      <w:sz w:val="20"/>
    </w:rPr>
  </w:style>
  <w:style w:type="paragraph" w:customStyle="1" w:styleId="Sida1fet">
    <w:name w:val="Sida1fet"/>
    <w:basedOn w:val="Sida1"/>
    <w:next w:val="rendetext"/>
    <w:link w:val="Sida1fetChar"/>
    <w:rsid w:val="000714C4"/>
    <w:pPr>
      <w:tabs>
        <w:tab w:val="left" w:pos="426"/>
        <w:tab w:val="left" w:pos="5103"/>
      </w:tabs>
      <w:ind w:left="426" w:hanging="426"/>
    </w:pPr>
    <w:rPr>
      <w:rFonts w:ascii="Arial" w:hAnsi="Arial"/>
      <w:b/>
      <w:sz w:val="24"/>
      <w:szCs w:val="20"/>
    </w:rPr>
  </w:style>
  <w:style w:type="paragraph" w:customStyle="1" w:styleId="Sidfotrubrik">
    <w:name w:val="Sidfotrubrik"/>
    <w:basedOn w:val="Sidfot"/>
    <w:rsid w:val="00395818"/>
    <w:pPr>
      <w:pBdr>
        <w:top w:val="none" w:sz="0" w:space="0" w:color="auto"/>
      </w:pBdr>
      <w:tabs>
        <w:tab w:val="clear" w:pos="2268"/>
        <w:tab w:val="clear" w:pos="3969"/>
        <w:tab w:val="clear" w:pos="5954"/>
        <w:tab w:val="clear" w:pos="9072"/>
        <w:tab w:val="left" w:pos="3780"/>
        <w:tab w:val="left" w:pos="7020"/>
      </w:tabs>
      <w:spacing w:before="40"/>
    </w:pPr>
    <w:rPr>
      <w:caps/>
    </w:rPr>
  </w:style>
  <w:style w:type="paragraph" w:customStyle="1" w:styleId="Diarienummer">
    <w:name w:val="Diarienummer"/>
    <w:basedOn w:val="Rubrik2"/>
    <w:next w:val="rendetext"/>
    <w:rsid w:val="00395818"/>
    <w:pPr>
      <w:spacing w:before="120"/>
      <w:ind w:right="284"/>
    </w:pPr>
  </w:style>
  <w:style w:type="paragraph" w:customStyle="1" w:styleId="BerednBeslut">
    <w:name w:val="Beredn/Beslut"/>
    <w:basedOn w:val="rendetext"/>
    <w:next w:val="Punktlista"/>
    <w:rsid w:val="00395818"/>
    <w:pPr>
      <w:tabs>
        <w:tab w:val="left" w:pos="5670"/>
      </w:tabs>
    </w:pPr>
    <w:rPr>
      <w:i/>
    </w:rPr>
  </w:style>
  <w:style w:type="paragraph" w:styleId="Ballongtext">
    <w:name w:val="Balloon Text"/>
    <w:basedOn w:val="Normal"/>
    <w:link w:val="BallongtextChar"/>
    <w:rsid w:val="00FD6109"/>
    <w:rPr>
      <w:rFonts w:ascii="Tahoma" w:hAnsi="Tahoma" w:cs="Tahoma"/>
      <w:sz w:val="16"/>
      <w:szCs w:val="16"/>
    </w:rPr>
  </w:style>
  <w:style w:type="paragraph" w:styleId="Punktlista">
    <w:name w:val="List Bullet"/>
    <w:basedOn w:val="Normal"/>
    <w:rsid w:val="00535ED1"/>
    <w:pPr>
      <w:numPr>
        <w:numId w:val="20"/>
      </w:numPr>
      <w:tabs>
        <w:tab w:val="left" w:pos="5670"/>
      </w:tabs>
      <w:ind w:right="284"/>
    </w:pPr>
    <w:rPr>
      <w:sz w:val="20"/>
    </w:rPr>
  </w:style>
  <w:style w:type="character" w:customStyle="1" w:styleId="BallongtextChar">
    <w:name w:val="Ballongtext Char"/>
    <w:basedOn w:val="Standardstycketeckensnitt"/>
    <w:link w:val="Ballongtext"/>
    <w:rsid w:val="005D58B3"/>
    <w:rPr>
      <w:rFonts w:ascii="Arial" w:hAnsi="Arial" w:cs="Arial"/>
      <w:b/>
      <w:bCs/>
      <w:kern w:val="32"/>
      <w:sz w:val="32"/>
      <w:szCs w:val="32"/>
      <w:lang w:val="sv-SE" w:eastAsia="sv-SE" w:bidi="ar-SA"/>
    </w:rPr>
  </w:style>
  <w:style w:type="character" w:customStyle="1" w:styleId="Sida1Char">
    <w:name w:val="Sida1 Char"/>
    <w:basedOn w:val="Standardstycketeckensnitt"/>
    <w:link w:val="Sida1"/>
    <w:rsid w:val="00903FE7"/>
    <w:rPr>
      <w:rFonts w:ascii="Arial" w:hAnsi="Arial"/>
      <w:szCs w:val="24"/>
      <w:lang w:val="sv-SE" w:eastAsia="sv-SE" w:bidi="ar-SA"/>
    </w:rPr>
  </w:style>
  <w:style w:type="character" w:customStyle="1" w:styleId="Sida1fetChar">
    <w:name w:val="Sida1fet Char"/>
    <w:basedOn w:val="Sida1Char"/>
    <w:link w:val="Sida1fet"/>
    <w:rsid w:val="000714C4"/>
    <w:rPr>
      <w:rFonts w:ascii="Arial" w:hAnsi="Arial"/>
      <w:b/>
      <w:sz w:val="24"/>
      <w:szCs w:val="24"/>
      <w:lang w:val="sv-SE" w:eastAsia="sv-SE" w:bidi="ar-SA"/>
    </w:rPr>
  </w:style>
  <w:style w:type="paragraph" w:styleId="Dokumentversikt">
    <w:name w:val="Document Map"/>
    <w:basedOn w:val="Normal"/>
    <w:semiHidden/>
    <w:rsid w:val="00395818"/>
    <w:pPr>
      <w:shd w:val="clear" w:color="auto" w:fill="000080"/>
    </w:pPr>
    <w:rPr>
      <w:rFonts w:ascii="Tahoma" w:hAnsi="Tahoma" w:cs="Tahoma"/>
      <w:sz w:val="20"/>
      <w:szCs w:val="20"/>
    </w:rPr>
  </w:style>
  <w:style w:type="paragraph" w:customStyle="1" w:styleId="Sida2fet">
    <w:name w:val="Sida2fet"/>
    <w:basedOn w:val="Sida1fet"/>
    <w:rsid w:val="00996933"/>
    <w:rPr>
      <w:b w:val="0"/>
    </w:rPr>
  </w:style>
  <w:style w:type="paragraph" w:customStyle="1" w:styleId="renderubrik">
    <w:name w:val="Ärenderubrik"/>
    <w:basedOn w:val="Sida1fet"/>
    <w:next w:val="rendetext"/>
    <w:link w:val="renderubrikChar"/>
    <w:qFormat/>
    <w:rsid w:val="005B7855"/>
    <w:pPr>
      <w:spacing w:before="240"/>
      <w:ind w:left="425" w:hanging="425"/>
    </w:pPr>
  </w:style>
  <w:style w:type="character" w:customStyle="1" w:styleId="renderubrikChar">
    <w:name w:val="Ärenderubrik Char"/>
    <w:basedOn w:val="Sida1fetChar"/>
    <w:link w:val="renderubrik"/>
    <w:rsid w:val="005B7855"/>
    <w:rPr>
      <w:rFonts w:ascii="Arial" w:hAnsi="Arial"/>
      <w:b/>
      <w:sz w:val="24"/>
      <w:szCs w:val="24"/>
      <w:lang w:val="sv-SE" w:eastAsia="sv-SE" w:bidi="ar-SA"/>
    </w:rPr>
  </w:style>
  <w:style w:type="character" w:customStyle="1" w:styleId="SidhuvudChar">
    <w:name w:val="Sidhuvud Char"/>
    <w:basedOn w:val="Standardstycketeckensnitt"/>
    <w:link w:val="Sidhuvud"/>
    <w:rsid w:val="002317B8"/>
    <w:rPr>
      <w:rFonts w:ascii="Garamond" w:hAnsi="Garamond"/>
      <w:sz w:val="22"/>
      <w:szCs w:val="24"/>
    </w:rPr>
  </w:style>
  <w:style w:type="paragraph" w:customStyle="1" w:styleId="Info">
    <w:name w:val="Info"/>
    <w:basedOn w:val="Normal"/>
    <w:link w:val="InfoChar"/>
    <w:rsid w:val="002317B8"/>
    <w:pPr>
      <w:spacing w:before="40"/>
    </w:pPr>
    <w:rPr>
      <w:rFonts w:ascii="Arial" w:hAnsi="Arial" w:cs="Arial"/>
      <w:sz w:val="20"/>
      <w:szCs w:val="20"/>
    </w:rPr>
  </w:style>
  <w:style w:type="character" w:customStyle="1" w:styleId="InfoChar">
    <w:name w:val="Info Char"/>
    <w:basedOn w:val="Standardstycketeckensnitt"/>
    <w:link w:val="Info"/>
    <w:rsid w:val="002317B8"/>
    <w:rPr>
      <w:rFonts w:ascii="Arial" w:hAnsi="Arial" w:cs="Arial"/>
    </w:rPr>
  </w:style>
  <w:style w:type="paragraph" w:styleId="Liststycke">
    <w:name w:val="List Paragraph"/>
    <w:basedOn w:val="Normal"/>
    <w:uiPriority w:val="34"/>
    <w:rsid w:val="001B1301"/>
    <w:pPr>
      <w:ind w:left="720"/>
      <w:contextualSpacing/>
    </w:pPr>
  </w:style>
  <w:style w:type="character" w:styleId="Stark">
    <w:name w:val="Strong"/>
    <w:basedOn w:val="Standardstycketeckensnitt"/>
    <w:uiPriority w:val="22"/>
    <w:qFormat/>
    <w:rsid w:val="00561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13419">
      <w:bodyDiv w:val="1"/>
      <w:marLeft w:val="0"/>
      <w:marRight w:val="0"/>
      <w:marTop w:val="0"/>
      <w:marBottom w:val="0"/>
      <w:divBdr>
        <w:top w:val="none" w:sz="0" w:space="0" w:color="auto"/>
        <w:left w:val="none" w:sz="0" w:space="0" w:color="auto"/>
        <w:bottom w:val="none" w:sz="0" w:space="0" w:color="auto"/>
        <w:right w:val="none" w:sz="0" w:space="0" w:color="auto"/>
      </w:divBdr>
    </w:div>
    <w:div w:id="997923561">
      <w:bodyDiv w:val="1"/>
      <w:marLeft w:val="0"/>
      <w:marRight w:val="0"/>
      <w:marTop w:val="0"/>
      <w:marBottom w:val="0"/>
      <w:divBdr>
        <w:top w:val="none" w:sz="0" w:space="0" w:color="auto"/>
        <w:left w:val="none" w:sz="0" w:space="0" w:color="auto"/>
        <w:bottom w:val="none" w:sz="0" w:space="0" w:color="auto"/>
        <w:right w:val="none" w:sz="0" w:space="0" w:color="auto"/>
      </w:divBdr>
    </w:div>
    <w:div w:id="1268658769">
      <w:bodyDiv w:val="1"/>
      <w:marLeft w:val="0"/>
      <w:marRight w:val="0"/>
      <w:marTop w:val="0"/>
      <w:marBottom w:val="0"/>
      <w:divBdr>
        <w:top w:val="none" w:sz="0" w:space="0" w:color="auto"/>
        <w:left w:val="none" w:sz="0" w:space="0" w:color="auto"/>
        <w:bottom w:val="none" w:sz="0" w:space="0" w:color="auto"/>
        <w:right w:val="none" w:sz="0" w:space="0" w:color="auto"/>
      </w:divBdr>
    </w:div>
    <w:div w:id="1696156175">
      <w:bodyDiv w:val="1"/>
      <w:marLeft w:val="0"/>
      <w:marRight w:val="0"/>
      <w:marTop w:val="0"/>
      <w:marBottom w:val="0"/>
      <w:divBdr>
        <w:top w:val="none" w:sz="0" w:space="0" w:color="auto"/>
        <w:left w:val="none" w:sz="0" w:space="0" w:color="auto"/>
        <w:bottom w:val="none" w:sz="0" w:space="0" w:color="auto"/>
        <w:right w:val="none" w:sz="0" w:space="0" w:color="auto"/>
      </w:divBdr>
    </w:div>
    <w:div w:id="1752308095">
      <w:bodyDiv w:val="1"/>
      <w:marLeft w:val="0"/>
      <w:marRight w:val="0"/>
      <w:marTop w:val="0"/>
      <w:marBottom w:val="0"/>
      <w:divBdr>
        <w:top w:val="none" w:sz="0" w:space="0" w:color="auto"/>
        <w:left w:val="none" w:sz="0" w:space="0" w:color="auto"/>
        <w:bottom w:val="none" w:sz="0" w:space="0" w:color="auto"/>
        <w:right w:val="none" w:sz="0" w:space="0" w:color="auto"/>
      </w:divBdr>
    </w:div>
    <w:div w:id="21361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avesta.se%2Ftrafik-och-infrastruktur%2Fpagaende-projekt2%2Fvillagatan%2F&amp;data=05%7C02%7Culrica.stolpe%40avesta.se%7C90b22d84cb2f4737ef4908dd8e33c951%7Cd27f4c4777c04fafae42903e3dfeeaba%7C0%7C0%7C638823075305323369%7CUnknown%7CTWFpbGZsb3d8eyJFbXB0eU1hcGkiOnRydWUsIlYiOiIwLjAuMDAwMCIsIlAiOiJXaW4zMiIsIkFOIjoiTWFpbCIsIldUIjoyfQ%3D%3D%7C0%7C%7C%7C&amp;sdata=4B16ynUAApnzl5nNHj2b2l9ktaG5JweHXKpCpnVNXXo%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3.safelinks.protection.outlook.com/?url=https%3A%2F%2Fwww.regiondalarna.se%2Fplus%2Fhjalpmedel%2Fkalender-hjalpmedel%2Fgrundkurs-syn%2F&amp;data=05%7C02%7Culrica.stolpe%40avesta.se%7Ca4f4138b756540fa2e7808dd9c3d8281%7Cd27f4c4777c04fafae42903e3dfeeaba%7C0%7C0%7C638838510202295591%7CUnknown%7CTWFpbGZsb3d8eyJFbXB0eU1hcGkiOnRydWUsIlYiOiIwLjAuMDAwMCIsIlAiOiJXaW4zMiIsIkFOIjoiTWFpbCIsIldUIjoyfQ%3D%3D%7C0%7C%7C%7C&amp;sdata=xktLrn3Wm4S40nL2wCO8q7Gfp2ZexqL6dhSnxx0PIsk%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regiondalarna.se%2Fplus%2Fhjalpmedel%2Fkalender-hjalpmedel%2Fgrundkurs-horsel%2F&amp;data=05%7C02%7Culrica.stolpe%40avesta.se%7Ca4f4138b756540fa2e7808dd9c3d8281%7Cd27f4c4777c04fafae42903e3dfeeaba%7C0%7C0%7C638838510202253705%7CUnknown%7CTWFpbGZsb3d8eyJFbXB0eU1hcGkiOnRydWUsIlYiOiIwLjAuMDAwMCIsIlAiOiJXaW4zMiIsIkFOIjoiTWFpbCIsIldUIjoyfQ%3D%3D%7C0%7C%7C%7C&amp;sdata=Cod9v1u1yjA0KMF44RZsw2wABOyjD4kwHqQU8ZLJvcE%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20Office%202016\Anteckningar_1.19.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Edit_page" Type="http://schemas.openxmlformats.org/officeDocument/2006/relationships/image" Target="images/Edit_page.png"/></Relationships>
</file>

<file path=customUI/customUI14.xml><?xml version="1.0" encoding="utf-8"?>
<mso:customUI xmlns:x1="http://schemas.microsoft.com/office/2009/07/customui/macro" xmlns:mso="http://schemas.microsoft.com/office/2009/07/customui">
  <mso:ribbon>
    <mso:tabs>
      <mso:tab id="avesta_anteckningar_tab" label="Dokumentmall" insertBeforeMso="TabHome">
        <mso:group id="avesta_anteckningar_group1" label="Dokument" autoScale="true">
          <mso:button id="avesta_anteckningar_ShowForm" label="Redigera grunduppgifter" size="large" image="Edit_page" onAction="Avesta_Anteckningar_ShowForm" visible="true"/>
        </mso:group>
        <mso:group idMso="GroupStyles"/>
      </mso:tab>
    </mso:tabs>
  </mso:ribbon>
</mso: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81FB898B30F34695E243F2581AF6C1" ma:contentTypeVersion="0" ma:contentTypeDescription="Skapa ett nytt dokument." ma:contentTypeScope="" ma:versionID="993b2500e06c2e1af8925e6da1164698">
  <xsd:schema xmlns:xsd="http://www.w3.org/2001/XMLSchema" xmlns:xs="http://www.w3.org/2001/XMLSchema" xmlns:p="http://schemas.microsoft.com/office/2006/metadata/properties" targetNamespace="http://schemas.microsoft.com/office/2006/metadata/properties" ma:root="true" ma:fieldsID="e4774de3ef8d5906502b7c900c46823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0DF89-2891-4351-AF94-EBB3C8058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B8888F-856D-452C-B50A-6B868B5CBD62}">
  <ds:schemaRefs>
    <ds:schemaRef ds:uri="http://schemas.openxmlformats.org/officeDocument/2006/bibliography"/>
  </ds:schemaRefs>
</ds:datastoreItem>
</file>

<file path=customXml/itemProps3.xml><?xml version="1.0" encoding="utf-8"?>
<ds:datastoreItem xmlns:ds="http://schemas.openxmlformats.org/officeDocument/2006/customXml" ds:itemID="{60C8EC87-ED7F-440A-851A-1EE235CA80D0}">
  <ds:schemaRefs>
    <ds:schemaRef ds:uri="http://schemas.microsoft.com/sharepoint/v3/contenttype/forms"/>
  </ds:schemaRefs>
</ds:datastoreItem>
</file>

<file path=customXml/itemProps4.xml><?xml version="1.0" encoding="utf-8"?>
<ds:datastoreItem xmlns:ds="http://schemas.openxmlformats.org/officeDocument/2006/customXml" ds:itemID="{106523F9-D5F6-4C11-9E82-ECBE56E691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Anteckningar_1.19.dotm</Template>
  <TotalTime>147</TotalTime>
  <Pages>7</Pages>
  <Words>1866</Words>
  <Characters>11914</Characters>
  <Application>Microsoft Office Word</Application>
  <DocSecurity>8</DocSecurity>
  <Lines>99</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Stolpe</dc:creator>
  <cp:lastModifiedBy>Ulrica Stolpe</cp:lastModifiedBy>
  <cp:revision>4</cp:revision>
  <cp:lastPrinted>2007-05-11T10:59:00Z</cp:lastPrinted>
  <dcterms:created xsi:type="dcterms:W3CDTF">2025-06-10T11:15:00Z</dcterms:created>
  <dcterms:modified xsi:type="dcterms:W3CDTF">2025-06-11T06:04:00Z</dcterms:modified>
  <cp:version>1.19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Datum">
    <vt:filetime>2007-12-09T23:00:00Z</vt:filetime>
  </property>
  <property fmtid="{D5CDD505-2E9C-101B-9397-08002B2CF9AE}" pid="4" name="Kund">
    <vt:lpwstr>Avesta kommun</vt:lpwstr>
  </property>
  <property fmtid="{D5CDD505-2E9C-101B-9397-08002B2CF9AE}" pid="5" name="Skapad av">
    <vt:lpwstr>Adnome</vt:lpwstr>
  </property>
  <property fmtid="{D5CDD505-2E9C-101B-9397-08002B2CF9AE}" pid="6" name="Signatur">
    <vt:lpwstr>MS</vt:lpwstr>
  </property>
  <property fmtid="{D5CDD505-2E9C-101B-9397-08002B2CF9AE}" pid="7" name="ContentTypeId">
    <vt:lpwstr>0x010100D281FB898B30F34695E243F2581AF6C1</vt:lpwstr>
  </property>
  <property fmtid="{D5CDD505-2E9C-101B-9397-08002B2CF9AE}" pid="8" name="IsMyDocuments">
    <vt:bool>true</vt:bool>
  </property>
</Properties>
</file>