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BC95BEB" w:rsidR="005138D5" w:rsidRPr="001E6E3F" w:rsidRDefault="008D569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2025-07-22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647E5DFB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8D569A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451210476"/>
              <w:placeholder>
                <w:docPart w:val="22BF5B0467AF40CFA6F700313F10CF0F"/>
              </w:placeholder>
              <w15:repeatingSectionItem/>
            </w:sdtPr>
            <w:sdtContent>
              <w:tr w:rsidR="008D569A" w:rsidRPr="0035388C" w14:paraId="685D850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1E1AEF1" w14:textId="15F26BA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2025-06-30</w:t>
                    </w:r>
                  </w:p>
                </w:tc>
                <w:tc>
                  <w:tcPr>
                    <w:tcW w:w="1314" w:type="dxa"/>
                  </w:tcPr>
                  <w:p w14:paraId="0A013809" w14:textId="3ECBDD9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62977</w:t>
                    </w:r>
                  </w:p>
                  <w:p w14:paraId="6BCF54A2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BEEC0DE" w14:textId="50E9A8B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169BB6B" w14:textId="2A940A0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Jonas Nilsson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047EF9C" w14:textId="20960E4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Avesta kommun ska ta fram en strategi för att långsiktigt säkra kompetens inom ljud- och ljusteknik</w:t>
                    </w:r>
                  </w:p>
                </w:tc>
                <w:tc>
                  <w:tcPr>
                    <w:tcW w:w="2355" w:type="dxa"/>
                  </w:tcPr>
                  <w:p w14:paraId="52BFF130" w14:textId="56B7B2C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8949D26" w14:textId="161534B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476031406"/>
              <w:placeholder>
                <w:docPart w:val="DF195B0B8A7C4F9BA5C7F15CE55F122B"/>
              </w:placeholder>
              <w15:repeatingSectionItem/>
            </w:sdtPr>
            <w:sdtContent>
              <w:tr w:rsidR="008D569A" w:rsidRPr="0035388C" w14:paraId="55CC521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6AD08EF" w14:textId="306F249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2025-06-30</w:t>
                    </w:r>
                  </w:p>
                </w:tc>
                <w:tc>
                  <w:tcPr>
                    <w:tcW w:w="1314" w:type="dxa"/>
                  </w:tcPr>
                  <w:p w14:paraId="073C8734" w14:textId="4B352CC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62974</w:t>
                    </w:r>
                  </w:p>
                  <w:p w14:paraId="381B8938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36BED15" w14:textId="215F08C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E72F9E6" w14:textId="14E457B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Lars Bylund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BE9BA09" w14:textId="4035A63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buskage tas bort vid parkeringen vid kolonilotterna och cykelvägen mot skolan i Krylbo</w:t>
                    </w:r>
                  </w:p>
                </w:tc>
                <w:tc>
                  <w:tcPr>
                    <w:tcW w:w="2355" w:type="dxa"/>
                  </w:tcPr>
                  <w:p w14:paraId="209297B4" w14:textId="10132B3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2D2A337" w14:textId="2EFCE70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2025-000247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802965095"/>
              <w:placeholder>
                <w:docPart w:val="8109AF72E2184557B49E563C49A8F5AD"/>
              </w:placeholder>
              <w15:repeatingSectionItem/>
            </w:sdtPr>
            <w:sdtContent>
              <w:tr w:rsidR="008D569A" w:rsidRPr="0035388C" w14:paraId="3B0907C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EB130E3" w14:textId="1D642AB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2025-06-30</w:t>
                    </w:r>
                  </w:p>
                </w:tc>
                <w:tc>
                  <w:tcPr>
                    <w:tcW w:w="1314" w:type="dxa"/>
                  </w:tcPr>
                  <w:p w14:paraId="7EAD4469" w14:textId="5D3648A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62973</w:t>
                    </w:r>
                  </w:p>
                  <w:p w14:paraId="58266914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49A04B3" w14:textId="19FBF7E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3B3181A" w14:textId="4C1437E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 - Dalarna miljö- och byggnadsnämnd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8B06573" w14:textId="5EAE16F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om beviljat bygglov VDMB 2025-000246, fastigheten Lasarettet 1</w:t>
                    </w:r>
                  </w:p>
                </w:tc>
                <w:tc>
                  <w:tcPr>
                    <w:tcW w:w="2355" w:type="dxa"/>
                  </w:tcPr>
                  <w:p w14:paraId="2230DBF9" w14:textId="1F89F9F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Fanny Robertsson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773A836" w14:textId="665538E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676158198"/>
              <w:placeholder>
                <w:docPart w:val="C661D92438684628B2E16A7D762F9E7B"/>
              </w:placeholder>
              <w15:repeatingSectionItem/>
            </w:sdtPr>
            <w:sdtContent>
              <w:tr w:rsidR="008D569A" w:rsidRPr="0035388C" w14:paraId="635700A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76B74C8" w14:textId="6FDA642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2025-06-29</w:t>
                    </w:r>
                  </w:p>
                </w:tc>
                <w:tc>
                  <w:tcPr>
                    <w:tcW w:w="1314" w:type="dxa"/>
                  </w:tcPr>
                  <w:p w14:paraId="606BE902" w14:textId="08810BF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62971</w:t>
                    </w:r>
                  </w:p>
                  <w:p w14:paraId="26D6CF17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9D36546" w14:textId="13DED2B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DE0DF95" w14:textId="494733C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Helena Hedblom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6EE36F7" w14:textId="5E8F9B0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Helena Hedblom, vd för Epiroc, tackar nej till deltagande vid Avestasamtalen</w:t>
                    </w:r>
                  </w:p>
                </w:tc>
                <w:tc>
                  <w:tcPr>
                    <w:tcW w:w="2355" w:type="dxa"/>
                  </w:tcPr>
                  <w:p w14:paraId="4BBF616B" w14:textId="04F85A2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8092ED9" w14:textId="065BA8D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2025-000048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386067413"/>
              <w:placeholder>
                <w:docPart w:val="70DBDB4C1FC9472C8F2ED608073C638C"/>
              </w:placeholder>
              <w15:repeatingSectionItem/>
            </w:sdtPr>
            <w:sdtContent>
              <w:tr w:rsidR="008D569A" w:rsidRPr="0035388C" w14:paraId="489FCE1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6B9C132" w14:textId="1143675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2025-06-27</w:t>
                    </w:r>
                  </w:p>
                </w:tc>
                <w:tc>
                  <w:tcPr>
                    <w:tcW w:w="1314" w:type="dxa"/>
                  </w:tcPr>
                  <w:p w14:paraId="2F35784D" w14:textId="074ACC7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62978</w:t>
                    </w:r>
                  </w:p>
                  <w:p w14:paraId="3154F359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3085ADA" w14:textId="44A32AE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292158B" w14:textId="236FDCA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9513FC1" w14:textId="065057B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Tillfälle till yttrande angående bygglov inom fastigheten Stora Åvesta 1:50, VDMB 2025-000359</w:t>
                    </w:r>
                  </w:p>
                </w:tc>
                <w:tc>
                  <w:tcPr>
                    <w:tcW w:w="2355" w:type="dxa"/>
                  </w:tcPr>
                  <w:p w14:paraId="0D0782D1" w14:textId="2D85AD2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Anders Åkerström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4324C23" w14:textId="5D221C9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98718144"/>
              <w:placeholder>
                <w:docPart w:val="FCB52FAC8C7C4A698E883BC1F8EF1EE1"/>
              </w:placeholder>
              <w15:repeatingSectionItem/>
            </w:sdtPr>
            <w:sdtContent>
              <w:tr w:rsidR="008D569A" w:rsidRPr="0035388C" w14:paraId="4BFEB3B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8C93CF4" w14:textId="60C8200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2025-06-27</w:t>
                    </w:r>
                  </w:p>
                </w:tc>
                <w:tc>
                  <w:tcPr>
                    <w:tcW w:w="1314" w:type="dxa"/>
                  </w:tcPr>
                  <w:p w14:paraId="0B343CDA" w14:textId="1A1ED0F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62976</w:t>
                    </w:r>
                  </w:p>
                  <w:p w14:paraId="6E0F335C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8324B27" w14:textId="6D49B1C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C7A0564" w14:textId="1949698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02D883A" w14:textId="6F93C71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Remiss för yttrande gällande bygglov för nybyggnad av transformatorstation på Avesta kommuns mark, Skogsbo 32:1</w:t>
                    </w:r>
                  </w:p>
                </w:tc>
                <w:tc>
                  <w:tcPr>
                    <w:tcW w:w="2355" w:type="dxa"/>
                  </w:tcPr>
                  <w:p w14:paraId="3DCFC3B4" w14:textId="18659C4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Anna Norgren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693B7CA" w14:textId="6F3A554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0330569"/>
              <w:placeholder>
                <w:docPart w:val="3A1555F58E5A483A86BAD2A3714DE399"/>
              </w:placeholder>
              <w15:repeatingSectionItem/>
            </w:sdtPr>
            <w:sdtContent>
              <w:tr w:rsidR="008D569A" w:rsidRPr="0035388C" w14:paraId="72DDA8A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9B5C90B" w14:textId="5A6E6BA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2025-06-27</w:t>
                    </w:r>
                  </w:p>
                </w:tc>
                <w:tc>
                  <w:tcPr>
                    <w:tcW w:w="1314" w:type="dxa"/>
                  </w:tcPr>
                  <w:p w14:paraId="5DEE97A4" w14:textId="558515E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62968</w:t>
                    </w:r>
                  </w:p>
                  <w:p w14:paraId="253C56F5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6E0A975" w14:textId="3F26B9F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3D1A6AD" w14:textId="165AB91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Juri Biletski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CF40506" w14:textId="69FB6E2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Tjänsteanteckning 2025-06-27 - Avsägelse av platsen som ersättare i kommunfullmäktige </w:t>
                    </w:r>
                  </w:p>
                </w:tc>
                <w:tc>
                  <w:tcPr>
                    <w:tcW w:w="2355" w:type="dxa"/>
                  </w:tcPr>
                  <w:p w14:paraId="1871B0A4" w14:textId="7DC0AF8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C9247E9" w14:textId="5E95783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37772261"/>
              <w:placeholder>
                <w:docPart w:val="9C3F527391D448B88AA244C249A7C2CB"/>
              </w:placeholder>
              <w15:repeatingSectionItem/>
            </w:sdtPr>
            <w:sdtContent>
              <w:tr w:rsidR="008D569A" w:rsidRPr="0035388C" w14:paraId="0D89209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5E5FA42" w14:textId="570839D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2025-06-26</w:t>
                    </w:r>
                  </w:p>
                </w:tc>
                <w:tc>
                  <w:tcPr>
                    <w:tcW w:w="1314" w:type="dxa"/>
                  </w:tcPr>
                  <w:p w14:paraId="42BEAC10" w14:textId="0E2C078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63001</w:t>
                    </w:r>
                  </w:p>
                  <w:p w14:paraId="27DBC5D8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541B5C1" w14:textId="0F255F4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4E66F20" w14:textId="1E02E6E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Oscar Carlsson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741F971" w14:textId="33C7B58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kommunen ska bygga två "dirt jump" mountainbikebanor</w:t>
                    </w:r>
                  </w:p>
                </w:tc>
                <w:tc>
                  <w:tcPr>
                    <w:tcW w:w="2355" w:type="dxa"/>
                  </w:tcPr>
                  <w:p w14:paraId="090B1D3A" w14:textId="618A8D8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A6CDDE4" w14:textId="381F1BE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2025-000243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72177471"/>
              <w:placeholder>
                <w:docPart w:val="D2F2FDDC81054D7F88E14736E8FA7E95"/>
              </w:placeholder>
              <w15:repeatingSectionItem/>
            </w:sdtPr>
            <w:sdtContent>
              <w:tr w:rsidR="008D569A" w:rsidRPr="0035388C" w14:paraId="66D34AD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9364DF0" w14:textId="160AC49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2025-06-26</w:t>
                    </w:r>
                  </w:p>
                </w:tc>
                <w:tc>
                  <w:tcPr>
                    <w:tcW w:w="1314" w:type="dxa"/>
                  </w:tcPr>
                  <w:p w14:paraId="6358F21C" w14:textId="3EB24AC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62970</w:t>
                    </w:r>
                  </w:p>
                  <w:p w14:paraId="664D1B06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712A2E0" w14:textId="36B3F87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0FF4237" w14:textId="47E31D8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Laila Borger (S)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9C25D3" w14:textId="4DB2C94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Avsägelse av uppdraget som ordförande i Avesta Vatten och Avfall och ledamot i kommunstyrelsen </w:t>
                    </w:r>
                  </w:p>
                </w:tc>
                <w:tc>
                  <w:tcPr>
                    <w:tcW w:w="2355" w:type="dxa"/>
                  </w:tcPr>
                  <w:p w14:paraId="7063F46E" w14:textId="4273ABF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5A50590" w14:textId="4646A0B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2025-000246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97541621"/>
              <w:placeholder>
                <w:docPart w:val="5D28542D57D84A02A97110CC1F04E912"/>
              </w:placeholder>
              <w15:repeatingSectionItem/>
            </w:sdtPr>
            <w:sdtContent>
              <w:tr w:rsidR="008D569A" w:rsidRPr="0035388C" w14:paraId="150E98D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8AA612E" w14:textId="1538EE8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2025-06-26</w:t>
                    </w:r>
                  </w:p>
                </w:tc>
                <w:tc>
                  <w:tcPr>
                    <w:tcW w:w="1314" w:type="dxa"/>
                  </w:tcPr>
                  <w:p w14:paraId="6B5F206A" w14:textId="4BB2382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62964</w:t>
                    </w:r>
                  </w:p>
                  <w:p w14:paraId="3B6B6244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1A5A9F0" w14:textId="2D48C88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B7530DB" w14:textId="7AAE939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Regionfullmäktige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9E02524" w14:textId="45F1EC6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Beslut om entledigande av Elisabet Mörk Amnelius (DSP) som ledamot och ordförande i Hjälpmedelsnämnden, samt fyllnadsval </w:t>
                    </w:r>
                  </w:p>
                </w:tc>
                <w:tc>
                  <w:tcPr>
                    <w:tcW w:w="2355" w:type="dxa"/>
                  </w:tcPr>
                  <w:p w14:paraId="76FD98FC" w14:textId="6192B3D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9E3039D" w14:textId="507AFB1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00987023"/>
              <w:placeholder>
                <w:docPart w:val="41F623DFA4064862B7222BF8EDA0CE12"/>
              </w:placeholder>
              <w15:repeatingSectionItem/>
            </w:sdtPr>
            <w:sdtContent>
              <w:tr w:rsidR="008D569A" w:rsidRPr="0035388C" w14:paraId="3EDFD50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B26C829" w14:textId="1E1FE81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2025-06-26</w:t>
                    </w:r>
                  </w:p>
                </w:tc>
                <w:tc>
                  <w:tcPr>
                    <w:tcW w:w="1314" w:type="dxa"/>
                  </w:tcPr>
                  <w:p w14:paraId="69D98191" w14:textId="1216D74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62958</w:t>
                    </w:r>
                  </w:p>
                  <w:p w14:paraId="584C8C1D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BA818B8" w14:textId="54A3B9D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AC8F8B3" w14:textId="73B098F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AF9CB2A" w14:textId="0DC5BFD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om efterträdarval Avesta kn SD 6251</w:t>
                    </w:r>
                  </w:p>
                </w:tc>
                <w:tc>
                  <w:tcPr>
                    <w:tcW w:w="2355" w:type="dxa"/>
                  </w:tcPr>
                  <w:p w14:paraId="7BF3BF74" w14:textId="7637894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104C3FE" w14:textId="046100E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2025-000233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73016624"/>
              <w:placeholder>
                <w:docPart w:val="28BE6DB37D5246FE972705CEBA89C1EA"/>
              </w:placeholder>
              <w15:repeatingSectionItem/>
            </w:sdtPr>
            <w:sdtContent>
              <w:tr w:rsidR="008D569A" w:rsidRPr="0035388C" w14:paraId="707803F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A2742FF" w14:textId="64B6427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2025-06-26</w:t>
                    </w:r>
                  </w:p>
                </w:tc>
                <w:tc>
                  <w:tcPr>
                    <w:tcW w:w="1314" w:type="dxa"/>
                  </w:tcPr>
                  <w:p w14:paraId="5F42205A" w14:textId="5533484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62957</w:t>
                    </w:r>
                  </w:p>
                  <w:p w14:paraId="06E0163C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DC1A0BC" w14:textId="6F133F8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8403B30" w14:textId="6BA83BD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32B9A0D" w14:textId="4FC02C5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Sammanträdesprotokoll Avesta Vatten 2025-06-09</w:t>
                    </w:r>
                  </w:p>
                </w:tc>
                <w:tc>
                  <w:tcPr>
                    <w:tcW w:w="2355" w:type="dxa"/>
                  </w:tcPr>
                  <w:p w14:paraId="3AC190A2" w14:textId="3549F91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ED65B44" w14:textId="063704D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84689138"/>
              <w:placeholder>
                <w:docPart w:val="E697A1E6487F473791FED5BC27F65718"/>
              </w:placeholder>
              <w15:repeatingSectionItem/>
            </w:sdtPr>
            <w:sdtContent>
              <w:tr w:rsidR="008D569A" w:rsidRPr="0035388C" w14:paraId="50E4729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964E2D5" w14:textId="1D3190A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2025-06-25</w:t>
                    </w:r>
                  </w:p>
                </w:tc>
                <w:tc>
                  <w:tcPr>
                    <w:tcW w:w="1314" w:type="dxa"/>
                  </w:tcPr>
                  <w:p w14:paraId="3E5EF326" w14:textId="6A3FAEC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62956</w:t>
                    </w:r>
                  </w:p>
                  <w:p w14:paraId="5BA2D69D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1102EC3" w14:textId="064CBA3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4DEADA1" w14:textId="030BDCF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DB7DB91" w14:textId="01DF660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Plankarta - Detaljplan för Prästboberget Bäsinge 28:1</w:t>
                    </w:r>
                  </w:p>
                </w:tc>
                <w:tc>
                  <w:tcPr>
                    <w:tcW w:w="2355" w:type="dxa"/>
                  </w:tcPr>
                  <w:p w14:paraId="716F40F5" w14:textId="52E92CA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41BFDCD" w14:textId="4BDD0D2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2024-000177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831994214"/>
              <w:placeholder>
                <w:docPart w:val="83A20B49CACD42999E36A98E7203133E"/>
              </w:placeholder>
              <w15:repeatingSectionItem/>
            </w:sdtPr>
            <w:sdtContent>
              <w:tr w:rsidR="008D569A" w:rsidRPr="0035388C" w14:paraId="3B19F84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C1EA5EA" w14:textId="2012372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2025-06-25</w:t>
                    </w:r>
                  </w:p>
                </w:tc>
                <w:tc>
                  <w:tcPr>
                    <w:tcW w:w="1314" w:type="dxa"/>
                  </w:tcPr>
                  <w:p w14:paraId="2ECFC4C5" w14:textId="7687416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62955</w:t>
                    </w:r>
                  </w:p>
                  <w:p w14:paraId="73BC8D55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386F8EE" w14:textId="2C3E0E6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C089077" w14:textId="7F4319C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F9ADC14" w14:textId="085B97A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Planbeskrivning - Detaljplan för Prästboberget Bäsinge 28:1</w:t>
                    </w:r>
                  </w:p>
                </w:tc>
                <w:tc>
                  <w:tcPr>
                    <w:tcW w:w="2355" w:type="dxa"/>
                  </w:tcPr>
                  <w:p w14:paraId="32F9C39B" w14:textId="1951EF0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2D1F111" w14:textId="56E9D52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2024-000177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70922425"/>
              <w:placeholder>
                <w:docPart w:val="C1EBC20ED78242C28186F14FB06A2A72"/>
              </w:placeholder>
              <w15:repeatingSectionItem/>
            </w:sdtPr>
            <w:sdtContent>
              <w:tr w:rsidR="008D569A" w:rsidRPr="0035388C" w14:paraId="74BF221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115132F" w14:textId="7BC4EE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2025-06-25</w:t>
                    </w:r>
                  </w:p>
                </w:tc>
                <w:tc>
                  <w:tcPr>
                    <w:tcW w:w="1314" w:type="dxa"/>
                  </w:tcPr>
                  <w:p w14:paraId="508DF067" w14:textId="2A6F281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62954</w:t>
                    </w:r>
                  </w:p>
                  <w:p w14:paraId="704C82D8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2449A18" w14:textId="00F45BB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CD86DD9" w14:textId="0295B50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5FB0395" w14:textId="0A3B504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Inbjudan till samråd Prästboberget</w:t>
                    </w:r>
                  </w:p>
                </w:tc>
                <w:tc>
                  <w:tcPr>
                    <w:tcW w:w="2355" w:type="dxa"/>
                  </w:tcPr>
                  <w:p w14:paraId="39C55E98" w14:textId="59B647B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3CAC39C" w14:textId="1D85834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2024-000177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508360287"/>
              <w:placeholder>
                <w:docPart w:val="5AA78E0E12B643C092C802EDA609D152"/>
              </w:placeholder>
              <w15:repeatingSectionItem/>
            </w:sdtPr>
            <w:sdtContent>
              <w:tr w:rsidR="008D569A" w:rsidRPr="0035388C" w14:paraId="267DE80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1B8FFCD" w14:textId="7BE7B35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2025-06-24</w:t>
                    </w:r>
                  </w:p>
                </w:tc>
                <w:tc>
                  <w:tcPr>
                    <w:tcW w:w="1314" w:type="dxa"/>
                  </w:tcPr>
                  <w:p w14:paraId="213A3829" w14:textId="4BF78A4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62992</w:t>
                    </w:r>
                  </w:p>
                  <w:p w14:paraId="51894AD2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B083089" w14:textId="69543AA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43AADDF" w14:textId="3A02F15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A2CFD07" w14:textId="66D1EC7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om beviljat bygglov inom fastigheten Högbo 17:3</w:t>
                    </w:r>
                  </w:p>
                </w:tc>
                <w:tc>
                  <w:tcPr>
                    <w:tcW w:w="2355" w:type="dxa"/>
                  </w:tcPr>
                  <w:p w14:paraId="2AF3FE83" w14:textId="7073CDA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Fanny Robertsson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D77C2ED" w14:textId="488EDEE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499764461"/>
              <w:placeholder>
                <w:docPart w:val="4DB6E3E9F3CE45138C074F12E24081F2"/>
              </w:placeholder>
              <w15:repeatingSectionItem/>
            </w:sdtPr>
            <w:sdtContent>
              <w:tr w:rsidR="008D569A" w:rsidRPr="0035388C" w14:paraId="262EA32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BC5E563" w14:textId="1ACB512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2025-06-24</w:t>
                    </w:r>
                  </w:p>
                </w:tc>
                <w:tc>
                  <w:tcPr>
                    <w:tcW w:w="1314" w:type="dxa"/>
                  </w:tcPr>
                  <w:p w14:paraId="61FDDC75" w14:textId="5247AA1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62959</w:t>
                    </w:r>
                  </w:p>
                  <w:p w14:paraId="62FF5802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8E026F4" w14:textId="480DDF8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A4363DD" w14:textId="720D8BB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Michael Stålberg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65AEDA1" w14:textId="23F249A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Ytterligare skrivelse gällande förvärrad trafiksituation på Mimerstigen under sommaren</w:t>
                    </w:r>
                  </w:p>
                </w:tc>
                <w:tc>
                  <w:tcPr>
                    <w:tcW w:w="2355" w:type="dxa"/>
                  </w:tcPr>
                  <w:p w14:paraId="395AF2E2" w14:textId="3959CD8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24A72F" w14:textId="11E9CB4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2025-000135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5096362"/>
              <w:placeholder>
                <w:docPart w:val="D57C48E9B62A4374B45FC65F8C240351"/>
              </w:placeholder>
              <w15:repeatingSectionItem/>
            </w:sdtPr>
            <w:sdtContent>
              <w:tr w:rsidR="008D569A" w:rsidRPr="0035388C" w14:paraId="58ADCC1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0CAEC1F" w14:textId="1775CAC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2025-06-24</w:t>
                    </w:r>
                  </w:p>
                </w:tc>
                <w:tc>
                  <w:tcPr>
                    <w:tcW w:w="1314" w:type="dxa"/>
                  </w:tcPr>
                  <w:p w14:paraId="73D12D89" w14:textId="5DBC677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bookmarkStart w:id="1" w:name="_Hlk204083898"/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62949</w:t>
                    </w:r>
                  </w:p>
                  <w:bookmarkEnd w:id="1"/>
                  <w:p w14:paraId="3ACCDD87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05B4827" w14:textId="2978700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8EBDE48" w14:textId="2C71ED5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Golfklubb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BBB2906" w14:textId="0F1671B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Avesta Golfklubbs ansökan om bidrag till SM-veckan 2025 </w:t>
                    </w:r>
                  </w:p>
                </w:tc>
                <w:tc>
                  <w:tcPr>
                    <w:tcW w:w="2355" w:type="dxa"/>
                  </w:tcPr>
                  <w:p w14:paraId="5621C636" w14:textId="284D6EF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8BDE958" w14:textId="58EEBF7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449140558"/>
              <w:placeholder>
                <w:docPart w:val="0E5DD8379EA84125ABA12EAD748FAA9C"/>
              </w:placeholder>
              <w15:repeatingSectionItem/>
            </w:sdtPr>
            <w:sdtContent>
              <w:tr w:rsidR="008D569A" w:rsidRPr="0035388C" w14:paraId="07C233E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EDB48E8" w14:textId="3F9444D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4D88DE8C" w14:textId="639810D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62988</w:t>
                    </w:r>
                  </w:p>
                  <w:p w14:paraId="16CE7AC7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A48D693" w14:textId="20E37EF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75C744F" w14:textId="192DDEF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0E6C94D" w14:textId="2D71DF1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om bygglov inom fastigheten Saxen 6, VDMB 2025-000248</w:t>
                    </w:r>
                  </w:p>
                </w:tc>
                <w:tc>
                  <w:tcPr>
                    <w:tcW w:w="2355" w:type="dxa"/>
                  </w:tcPr>
                  <w:p w14:paraId="50C55734" w14:textId="7C5BA27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DAF43A0" w14:textId="12D0C83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00515628"/>
              <w:placeholder>
                <w:docPart w:val="914791721ACC444CA9F1617011743476"/>
              </w:placeholder>
              <w15:repeatingSectionItem/>
            </w:sdtPr>
            <w:sdtContent>
              <w:tr w:rsidR="008D569A" w:rsidRPr="0035388C" w14:paraId="1E781E7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D84A7E2" w14:textId="08E4C70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25296F4E" w14:textId="45C1012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62987</w:t>
                    </w:r>
                  </w:p>
                  <w:p w14:paraId="419FD3E2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B90690F" w14:textId="313865B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E1B23C3" w14:textId="1BDED27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237DC56" w14:textId="68F6EAD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Tillfälle till yttrande VDMB 2025-000298, byggnation inom fastigheten Hantverkaren 2</w:t>
                    </w:r>
                  </w:p>
                </w:tc>
                <w:tc>
                  <w:tcPr>
                    <w:tcW w:w="2355" w:type="dxa"/>
                  </w:tcPr>
                  <w:p w14:paraId="440CA9AE" w14:textId="0EB49CB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4D65B44" w14:textId="2DD612B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575709382"/>
              <w:placeholder>
                <w:docPart w:val="3463C4E488874E2E9982FC24694B474C"/>
              </w:placeholder>
              <w15:repeatingSectionItem/>
            </w:sdtPr>
            <w:sdtContent>
              <w:tr w:rsidR="008D569A" w:rsidRPr="0035388C" w14:paraId="7E57B6C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2DAAE00" w14:textId="3D2DE9C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5A520666" w14:textId="19331D1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62986</w:t>
                    </w:r>
                  </w:p>
                  <w:p w14:paraId="17CC4D13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3B59976" w14:textId="7D49BC1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8CD0940" w14:textId="02231FA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V-Dala miljö och byggnadsförvaltning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CE8BDBC" w14:textId="7B2C0DC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Bygglov byggnation inom fastigheten Horndalsbyn 12:8, VDMB 2025-000164</w:t>
                    </w:r>
                  </w:p>
                </w:tc>
                <w:tc>
                  <w:tcPr>
                    <w:tcW w:w="2355" w:type="dxa"/>
                  </w:tcPr>
                  <w:p w14:paraId="77C394D5" w14:textId="27D746E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531B0C8" w14:textId="1C5B2FC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322160882"/>
              <w:placeholder>
                <w:docPart w:val="4072E06C8BE04BDD96F4D7801BF92779"/>
              </w:placeholder>
              <w15:repeatingSectionItem/>
            </w:sdtPr>
            <w:sdtContent>
              <w:tr w:rsidR="008D569A" w:rsidRPr="0035388C" w14:paraId="522925E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5D1A831" w14:textId="1DAEFD0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772E1A18" w14:textId="1C775E8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62985</w:t>
                    </w:r>
                  </w:p>
                  <w:p w14:paraId="3EABF0B2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53DBEBE" w14:textId="01543C3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CCB7650" w14:textId="770F7F1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4869521" w14:textId="1C98482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Tillfälle till yttrande VDMB 2025-000285, byggnation inom fastigheten Horndalsbyn 19:16</w:t>
                    </w:r>
                  </w:p>
                </w:tc>
                <w:tc>
                  <w:tcPr>
                    <w:tcW w:w="2355" w:type="dxa"/>
                  </w:tcPr>
                  <w:p w14:paraId="6A140A6C" w14:textId="5717DE8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DE0BFC2" w14:textId="0D3F5DF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521243"/>
              <w:placeholder>
                <w:docPart w:val="2A29204779C44D0AA0A8F488E5A6BEC7"/>
              </w:placeholder>
              <w15:repeatingSectionItem/>
            </w:sdtPr>
            <w:sdtContent>
              <w:tr w:rsidR="008D569A" w:rsidRPr="0035388C" w14:paraId="4B79105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11089D8" w14:textId="19FAB0A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1284DEAA" w14:textId="44AF41E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62984</w:t>
                    </w:r>
                  </w:p>
                  <w:p w14:paraId="0E5EE645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9B4959E" w14:textId="4AD0909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FDCC336" w14:textId="5F4CAD7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339CF46" w14:textId="769F3CA9" w:rsidR="008D569A" w:rsidRPr="0035388C" w:rsidRDefault="00B030B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</w:t>
                    </w:r>
                    <w:r w:rsidR="008D569A">
                      <w:rPr>
                        <w:rFonts w:ascii="Times New Roman" w:hAnsi="Times New Roman"/>
                        <w:sz w:val="24"/>
                        <w:szCs w:val="22"/>
                      </w:rPr>
                      <w:t>ed</w:t>
                    </w: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</w:t>
                    </w:r>
                    <w:r w:rsidR="008D569A">
                      <w:rPr>
                        <w:rFonts w:ascii="Times New Roman" w:hAnsi="Times New Roman"/>
                        <w:sz w:val="24"/>
                        <w:szCs w:val="22"/>
                      </w:rPr>
                      <w:t>elande om bygglov för byggnation inom fastigheten Åsbo 9:13 VDMB 2025-000152</w:t>
                    </w:r>
                  </w:p>
                </w:tc>
                <w:tc>
                  <w:tcPr>
                    <w:tcW w:w="2355" w:type="dxa"/>
                  </w:tcPr>
                  <w:p w14:paraId="3BD19668" w14:textId="02401D7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283F5C9" w14:textId="2401FDD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25388860"/>
              <w:placeholder>
                <w:docPart w:val="EDE67CE77D064A45AEEB4DC38457E821"/>
              </w:placeholder>
              <w15:repeatingSectionItem/>
            </w:sdtPr>
            <w:sdtContent>
              <w:tr w:rsidR="008D569A" w:rsidRPr="0035388C" w14:paraId="365B99F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1036B34" w14:textId="3578B3F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3B349124" w14:textId="0D74479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62983</w:t>
                    </w:r>
                  </w:p>
                  <w:p w14:paraId="6AB0F774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2121421" w14:textId="2BA4652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A9AFA8D" w14:textId="273AF2E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68AAE6B" w14:textId="7D0623A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om beviljat bygglov VDMB 2025-000267 Norrbyn 4:6</w:t>
                    </w:r>
                  </w:p>
                </w:tc>
                <w:tc>
                  <w:tcPr>
                    <w:tcW w:w="2355" w:type="dxa"/>
                  </w:tcPr>
                  <w:p w14:paraId="61520560" w14:textId="7F53C1E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2A53128" w14:textId="3CB7781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72810455"/>
              <w:placeholder>
                <w:docPart w:val="EE2C7F6EC01A4E13AC0614A0E720BA6B"/>
              </w:placeholder>
              <w15:repeatingSectionItem/>
            </w:sdtPr>
            <w:sdtContent>
              <w:tr w:rsidR="008D569A" w:rsidRPr="0035388C" w14:paraId="22D25A2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DDAF452" w14:textId="6043931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23DB9B46" w14:textId="5C119EA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62982</w:t>
                    </w:r>
                  </w:p>
                  <w:p w14:paraId="3AE089B9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3104803" w14:textId="2DAD231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2A771B5" w14:textId="47661DE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CC205B1" w14:textId="06A8C18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Meddelande om beviljat lov (förlängning av tidsbegränsat bygglov ) inom fastigheten Grytnäs Kyrkby 66:1 </w:t>
                    </w:r>
                  </w:p>
                </w:tc>
                <w:tc>
                  <w:tcPr>
                    <w:tcW w:w="2355" w:type="dxa"/>
                  </w:tcPr>
                  <w:p w14:paraId="1A614872" w14:textId="039F122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124FB88" w14:textId="071B22E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0534306"/>
              <w:placeholder>
                <w:docPart w:val="6A8A06C3E44348C0AE84CE8F70DB8A40"/>
              </w:placeholder>
              <w15:repeatingSectionItem/>
            </w:sdtPr>
            <w:sdtContent>
              <w:tr w:rsidR="008D569A" w:rsidRPr="0035388C" w14:paraId="226EDCE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42E4115" w14:textId="6D85D6F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7D836F5C" w14:textId="53AC2C1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62981</w:t>
                    </w:r>
                  </w:p>
                  <w:p w14:paraId="3654071F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0A1FCEA" w14:textId="658C30D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1706FE0" w14:textId="54BAEBF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byggnadsförvaltning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180E089" w14:textId="1BA065C4" w:rsidR="008D569A" w:rsidRPr="0035388C" w:rsidRDefault="00B030B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</w:t>
                    </w:r>
                    <w:r w:rsidR="008D569A">
                      <w:rPr>
                        <w:rFonts w:ascii="Times New Roman" w:hAnsi="Times New Roman"/>
                        <w:sz w:val="24"/>
                        <w:szCs w:val="22"/>
                      </w:rPr>
                      <w:t>illfälle till yttrande VDMB 2025-000291 byggnation inom fastigheten Bjurfors 8:1, Norbergs kommun</w:t>
                    </w:r>
                  </w:p>
                </w:tc>
                <w:tc>
                  <w:tcPr>
                    <w:tcW w:w="2355" w:type="dxa"/>
                  </w:tcPr>
                  <w:p w14:paraId="48329A7F" w14:textId="4122B59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Philip Reinertz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85DD2DA" w14:textId="1EA2A00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15495169"/>
              <w:placeholder>
                <w:docPart w:val="D78C48E9A0AC42D49587487AFA0BA767"/>
              </w:placeholder>
              <w15:repeatingSectionItem/>
            </w:sdtPr>
            <w:sdtContent>
              <w:tr w:rsidR="008D569A" w:rsidRPr="0035388C" w14:paraId="219C1EC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7D2B936" w14:textId="13387FC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5A180496" w14:textId="7D396C7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62952</w:t>
                    </w:r>
                  </w:p>
                  <w:p w14:paraId="6674E2A1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D272929" w14:textId="3050B93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262C83C" w14:textId="2ED1F4B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Lars Bylund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2A8846F" w14:textId="56629F6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parkeringsförbud på Västerbovägen i Krylbo</w:t>
                    </w:r>
                  </w:p>
                </w:tc>
                <w:tc>
                  <w:tcPr>
                    <w:tcW w:w="2355" w:type="dxa"/>
                  </w:tcPr>
                  <w:p w14:paraId="05ED599D" w14:textId="73E6CB5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9393DA" w14:textId="1030538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43099389"/>
              <w:placeholder>
                <w:docPart w:val="240F414FB59B4FA3BB244877A935B7A8"/>
              </w:placeholder>
              <w15:repeatingSectionItem/>
            </w:sdtPr>
            <w:sdtContent>
              <w:tr w:rsidR="008D569A" w:rsidRPr="0035388C" w14:paraId="7CA6F8D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098BBB1" w14:textId="4650737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5E655B5A" w14:textId="7580A0A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62950</w:t>
                    </w:r>
                  </w:p>
                  <w:p w14:paraId="716E74AB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57EB052" w14:textId="0907853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83EF85A" w14:textId="5A64C5D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Lars Bylund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2CA883D" w14:textId="5D1722A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bättre belysning på stigen till lekparken nedanför Björkhagen i Krylbo</w:t>
                    </w:r>
                  </w:p>
                </w:tc>
                <w:tc>
                  <w:tcPr>
                    <w:tcW w:w="2355" w:type="dxa"/>
                  </w:tcPr>
                  <w:p w14:paraId="2ED94315" w14:textId="32F3094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FEF5BF0" w14:textId="16252E6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2025-000241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643005573"/>
              <w:placeholder>
                <w:docPart w:val="7B69D5E550EA4878876F2EF0D718D63E"/>
              </w:placeholder>
              <w15:repeatingSectionItem/>
            </w:sdtPr>
            <w:sdtContent>
              <w:tr w:rsidR="008D569A" w:rsidRPr="0035388C" w14:paraId="7E02345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01B65A9" w14:textId="5CC83DF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4617EECB" w14:textId="22BF7A6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62948</w:t>
                    </w:r>
                  </w:p>
                  <w:p w14:paraId="1F30B8E4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B31BFD2" w14:textId="4BF6513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E98AF96" w14:textId="784B5BD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KPMG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294CE3B" w14:textId="368C709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Långsiktig finansiell analys (LFA) för Avesta kommun, kalkyl 1 2025</w:t>
                    </w:r>
                  </w:p>
                </w:tc>
                <w:tc>
                  <w:tcPr>
                    <w:tcW w:w="2355" w:type="dxa"/>
                  </w:tcPr>
                  <w:p w14:paraId="11B884E1" w14:textId="2E42AF1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ECE5E3D" w14:textId="425AE58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2025-000239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00435608"/>
              <w:placeholder>
                <w:docPart w:val="11D22AB440AC4EFFA2C66AAC62435E65"/>
              </w:placeholder>
              <w15:repeatingSectionItem/>
            </w:sdtPr>
            <w:sdtContent>
              <w:tr w:rsidR="008D569A" w:rsidRPr="0035388C" w14:paraId="16BD4CB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8602162" w14:textId="0AA91D9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1AEDB785" w14:textId="14B413B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62947</w:t>
                    </w:r>
                  </w:p>
                  <w:p w14:paraId="2CA63A2A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01236BA" w14:textId="661DBE6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5CA2C66" w14:textId="2F7FADC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Visit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816330D" w14:textId="7425AC13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styrelsemöte Visit Dalarna 2025-06-03</w:t>
                    </w:r>
                  </w:p>
                </w:tc>
                <w:tc>
                  <w:tcPr>
                    <w:tcW w:w="2355" w:type="dxa"/>
                  </w:tcPr>
                  <w:p w14:paraId="16B153B7" w14:textId="1F901ED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BE54CBA" w14:textId="656B0C8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29424109"/>
              <w:placeholder>
                <w:docPart w:val="54D669E2F97242DDBC26CD17B48AA4CD"/>
              </w:placeholder>
              <w15:repeatingSectionItem/>
            </w:sdtPr>
            <w:sdtContent>
              <w:tr w:rsidR="008D569A" w:rsidRPr="0035388C" w14:paraId="5563185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88C35E7" w14:textId="700FAA2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05FC9326" w14:textId="19AAC72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62946</w:t>
                    </w:r>
                  </w:p>
                  <w:p w14:paraId="45A5BD12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2533216" w14:textId="49FD323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CB5219A" w14:textId="7DA7419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Energiintelligent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BD6DFD9" w14:textId="6291BEA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Följebrev Dalarnas energi- och klimatstrategi</w:t>
                    </w:r>
                  </w:p>
                </w:tc>
                <w:tc>
                  <w:tcPr>
                    <w:tcW w:w="2355" w:type="dxa"/>
                  </w:tcPr>
                  <w:p w14:paraId="5D565C93" w14:textId="4852221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Elin Rabb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52A5DF3" w14:textId="7AEA04B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2025-000080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147187884"/>
              <w:placeholder>
                <w:docPart w:val="4723EC65ABE04A3D91E6517BFC3CB69F"/>
              </w:placeholder>
              <w15:repeatingSectionItem/>
            </w:sdtPr>
            <w:sdtContent>
              <w:tr w:rsidR="008D569A" w:rsidRPr="0035388C" w14:paraId="2FEFA81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BC2663F" w14:textId="3C41A34E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7BD962FD" w14:textId="768B0D5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62945</w:t>
                    </w:r>
                  </w:p>
                  <w:p w14:paraId="5DB77786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2713402" w14:textId="4A56D6D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BE512E2" w14:textId="7064EAF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Energiintelligent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E123FFF" w14:textId="1C38ED3B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Beslutsmall Dalarnas energi- och klimatstrategi</w:t>
                    </w:r>
                  </w:p>
                </w:tc>
                <w:tc>
                  <w:tcPr>
                    <w:tcW w:w="2355" w:type="dxa"/>
                  </w:tcPr>
                  <w:p w14:paraId="6D2DCF95" w14:textId="2B43241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Elin Rabb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1817EF1" w14:textId="0980F09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2025-000080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03246659"/>
              <w:placeholder>
                <w:docPart w:val="98017EFC6382452489EE2F5FC1F9E546"/>
              </w:placeholder>
              <w15:repeatingSectionItem/>
            </w:sdtPr>
            <w:sdtContent>
              <w:tr w:rsidR="008D569A" w:rsidRPr="0035388C" w14:paraId="29B617D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AAB3A24" w14:textId="073C526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15E2751C" w14:textId="65C4162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62944</w:t>
                    </w:r>
                  </w:p>
                  <w:p w14:paraId="2BB37ABB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F781D52" w14:textId="61E397A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E098DE8" w14:textId="16F7FE8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Energiintelligent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F95E32F" w14:textId="71F1085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Samrådsredogörelse Dalarnas energi- och klimatstrategi</w:t>
                    </w:r>
                  </w:p>
                </w:tc>
                <w:tc>
                  <w:tcPr>
                    <w:tcW w:w="2355" w:type="dxa"/>
                  </w:tcPr>
                  <w:p w14:paraId="24395D1D" w14:textId="341E0CE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Elin Rabb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7B5EF9C" w14:textId="510F11A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2025-000080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860741051"/>
              <w:placeholder>
                <w:docPart w:val="1F8D38310E7B43FB9C5C368238ACAE85"/>
              </w:placeholder>
              <w15:repeatingSectionItem/>
            </w:sdtPr>
            <w:sdtContent>
              <w:tr w:rsidR="008D569A" w:rsidRPr="0035388C" w14:paraId="0B33F1D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33ABF91" w14:textId="0B391DC1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7FD3D2B9" w14:textId="4561CBE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62943</w:t>
                    </w:r>
                  </w:p>
                  <w:p w14:paraId="7C47F41F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F6D5633" w14:textId="391B6576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090D5FE" w14:textId="6A00F53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Energiintelligent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F6E47AA" w14:textId="5D6B4EF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Dalarnas Energi och klimatstrategi Slutversion - utan bilagor</w:t>
                    </w:r>
                  </w:p>
                </w:tc>
                <w:tc>
                  <w:tcPr>
                    <w:tcW w:w="2355" w:type="dxa"/>
                  </w:tcPr>
                  <w:p w14:paraId="24C02F28" w14:textId="3435605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Elin Rabb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BDDE8AB" w14:textId="1234EAAD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2025-000080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5736980"/>
              <w:placeholder>
                <w:docPart w:val="9ECD10AC31984547BBA302104026473D"/>
              </w:placeholder>
              <w15:repeatingSectionItem/>
            </w:sdtPr>
            <w:sdtContent>
              <w:tr w:rsidR="008D569A" w:rsidRPr="0035388C" w14:paraId="044FA69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F207878" w14:textId="2620BC7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4BBA7514" w14:textId="6A73AE35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62942</w:t>
                    </w:r>
                  </w:p>
                  <w:p w14:paraId="4B2A4B6B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09C28D4" w14:textId="5690E15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1D72880" w14:textId="6F809A78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Energiintelligent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639AE62" w14:textId="6DD0311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Dalarnas Energi och klimatstrategi Slutversion - med förslag bilagor</w:t>
                    </w:r>
                  </w:p>
                </w:tc>
                <w:tc>
                  <w:tcPr>
                    <w:tcW w:w="2355" w:type="dxa"/>
                  </w:tcPr>
                  <w:p w14:paraId="4DE3D76B" w14:textId="6B6F18B4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Elin Rabb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8CBFA57" w14:textId="46C365D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2025-000080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24022957"/>
              <w:placeholder>
                <w:docPart w:val="0C3C8634FB47406384B1A3BCA27D8503"/>
              </w:placeholder>
              <w15:repeatingSectionItem/>
            </w:sdtPr>
            <w:sdtContent>
              <w:tr w:rsidR="008D569A" w:rsidRPr="0035388C" w14:paraId="231FF12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6CE78AB" w14:textId="39FC9E8A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2025-06-23</w:t>
                    </w:r>
                  </w:p>
                </w:tc>
                <w:tc>
                  <w:tcPr>
                    <w:tcW w:w="1314" w:type="dxa"/>
                  </w:tcPr>
                  <w:p w14:paraId="39F7F5DD" w14:textId="5B9EAD2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62941</w:t>
                    </w:r>
                  </w:p>
                  <w:p w14:paraId="789FEC88" w14:textId="77777777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A422806" w14:textId="6D4B3F5C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7064984" w14:textId="4AAF5A7F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Nicolaas &amp; Marlies Poepe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73F36E7" w14:textId="6E3BC749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Besiktning Sandvika camping 2025</w:t>
                    </w:r>
                  </w:p>
                </w:tc>
                <w:tc>
                  <w:tcPr>
                    <w:tcW w:w="2355" w:type="dxa"/>
                  </w:tcPr>
                  <w:p w14:paraId="2F2A0F9D" w14:textId="26EACA40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BA5CFC0" w14:textId="21F7CF72" w:rsidR="008D569A" w:rsidRPr="0035388C" w:rsidRDefault="008D569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2025-000235</w:t>
                    </w: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8EF4" w14:textId="77777777" w:rsidR="00F816F2" w:rsidRDefault="00F816F2" w:rsidP="00A80039">
      <w:pPr>
        <w:pStyle w:val="Tabellinnehll"/>
      </w:pPr>
      <w:r>
        <w:separator/>
      </w:r>
    </w:p>
  </w:endnote>
  <w:endnote w:type="continuationSeparator" w:id="0">
    <w:p w14:paraId="7FF7D478" w14:textId="77777777" w:rsidR="00F816F2" w:rsidRDefault="00F816F2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C9B9" w14:textId="77777777" w:rsidR="008D569A" w:rsidRDefault="008D56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73DE" w14:textId="77777777" w:rsidR="00F816F2" w:rsidRDefault="00F816F2" w:rsidP="00A80039">
      <w:pPr>
        <w:pStyle w:val="Tabellinnehll"/>
      </w:pPr>
      <w:r>
        <w:separator/>
      </w:r>
    </w:p>
  </w:footnote>
  <w:footnote w:type="continuationSeparator" w:id="0">
    <w:p w14:paraId="679860E9" w14:textId="77777777" w:rsidR="00F816F2" w:rsidRDefault="00F816F2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A98D" w14:textId="77777777" w:rsidR="008D569A" w:rsidRDefault="008D56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11A2DCDF" w:rsidR="001E14C5" w:rsidRPr="00BA066B" w:rsidRDefault="008D569A" w:rsidP="001E14C5">
          <w:pPr>
            <w:pStyle w:val="Sidhuvud"/>
          </w:pPr>
          <w:r>
            <w:t>2025-07-22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ce961556-6ac7-4e3a-9972-07814df36f0a"/>
    <w:docVar w:name="DokumentArkiv_NameService" w:val="sc1ciceronv02"/>
    <w:docVar w:name="DokumentArkiv_OrigPath" w:val="C:\Users\LINABR~1\AppData\Local\Temp\MicrosoftEdgeDownloads\29e96378-1e13-4fff-b3fe-a8836183dd23"/>
    <w:docVar w:name="DokumentArkiv_SecurityDomain" w:val="Ciceron"/>
    <w:docVar w:name="DokumentArkiv_template" w:val="[DokumentServiceGDPRSekretess]A:63091_A:63086_A:63085_A:63084_A:63083_A:62979_A:62977_A:62975_A:62974_A:62973_A:62971_A:62990_A:62978_A:62976_A:62968_A:63001_A:62970_A:62966_A:62964_A:62958_A:62957_A:63082_A:63081_A:62980_A:62956_A:62955_A:62954_A:63079_A:63078_A:62992_A:62959_A:62949_A:62988_A:62987_A:62986_A:62985_A:62984_A:62983_A:62982_A:62981_A:62953_A:62952_A:62951_A:62950_A:62948_A:62947_A:62946_A:62945_A:62944_A:62943_A:62942_A:62941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5F7C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346F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4BBC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3806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55DBF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569A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174DC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24F6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30B9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16F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5B67D"/>
  <w15:chartTrackingRefBased/>
  <w15:docId w15:val="{78A8B825-DD75-4EBF-9E7E-D58AD3B6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BF5B0467AF40CFA6F700313F10C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EFBEC-252D-4F81-8C5C-A3E852522A39}"/>
      </w:docPartPr>
      <w:docPartBody>
        <w:p w:rsidR="009E12C2" w:rsidRDefault="008F008A" w:rsidP="008F008A">
          <w:pPr>
            <w:pStyle w:val="22BF5B0467AF40CFA6F700313F10CF0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F195B0B8A7C4F9BA5C7F15CE55F1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FF5F7-B843-4023-80EA-403BD1482E62}"/>
      </w:docPartPr>
      <w:docPartBody>
        <w:p w:rsidR="009E12C2" w:rsidRDefault="008F008A" w:rsidP="008F008A">
          <w:pPr>
            <w:pStyle w:val="DF195B0B8A7C4F9BA5C7F15CE55F122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109AF72E2184557B49E563C49A8F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27CC9-5476-4410-9BB9-565CB4D8A62B}"/>
      </w:docPartPr>
      <w:docPartBody>
        <w:p w:rsidR="009E12C2" w:rsidRDefault="008F008A" w:rsidP="008F008A">
          <w:pPr>
            <w:pStyle w:val="8109AF72E2184557B49E563C49A8F5A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661D92438684628B2E16A7D762F9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EA1C5-4AA8-480E-9574-B25B35FA137E}"/>
      </w:docPartPr>
      <w:docPartBody>
        <w:p w:rsidR="009E12C2" w:rsidRDefault="008F008A" w:rsidP="008F008A">
          <w:pPr>
            <w:pStyle w:val="C661D92438684628B2E16A7D762F9E7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0DBDB4C1FC9472C8F2ED608073C6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0AB88-963B-4086-81B2-058EE0F6FA4D}"/>
      </w:docPartPr>
      <w:docPartBody>
        <w:p w:rsidR="009E12C2" w:rsidRDefault="008F008A" w:rsidP="008F008A">
          <w:pPr>
            <w:pStyle w:val="70DBDB4C1FC9472C8F2ED608073C638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CB52FAC8C7C4A698E883BC1F8EF1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4D939-7528-4197-A0C4-D7792D627045}"/>
      </w:docPartPr>
      <w:docPartBody>
        <w:p w:rsidR="009E12C2" w:rsidRDefault="008F008A" w:rsidP="008F008A">
          <w:pPr>
            <w:pStyle w:val="FCB52FAC8C7C4A698E883BC1F8EF1EE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A1555F58E5A483A86BAD2A3714DE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3367B-75BB-4874-9556-1E55D6B38E77}"/>
      </w:docPartPr>
      <w:docPartBody>
        <w:p w:rsidR="009E12C2" w:rsidRDefault="008F008A" w:rsidP="008F008A">
          <w:pPr>
            <w:pStyle w:val="3A1555F58E5A483A86BAD2A3714DE39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C3F527391D448B88AA244C249A7C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E36A0-C993-4FDD-A749-392D9CF1D289}"/>
      </w:docPartPr>
      <w:docPartBody>
        <w:p w:rsidR="009E12C2" w:rsidRDefault="008F008A" w:rsidP="008F008A">
          <w:pPr>
            <w:pStyle w:val="9C3F527391D448B88AA244C249A7C2C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2F2FDDC81054D7F88E14736E8FA7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CC2C9-B26F-4CC2-ADE8-EC2AD81ADA26}"/>
      </w:docPartPr>
      <w:docPartBody>
        <w:p w:rsidR="009E12C2" w:rsidRDefault="008F008A" w:rsidP="008F008A">
          <w:pPr>
            <w:pStyle w:val="D2F2FDDC81054D7F88E14736E8FA7E9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D28542D57D84A02A97110CC1F04E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5775A-9E5F-4680-AD4E-D8C1A2B24172}"/>
      </w:docPartPr>
      <w:docPartBody>
        <w:p w:rsidR="009E12C2" w:rsidRDefault="008F008A" w:rsidP="008F008A">
          <w:pPr>
            <w:pStyle w:val="5D28542D57D84A02A97110CC1F04E91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1F623DFA4064862B7222BF8EDA0C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70E26-4CD2-4EE3-B172-93A645FBA21D}"/>
      </w:docPartPr>
      <w:docPartBody>
        <w:p w:rsidR="009E12C2" w:rsidRDefault="008F008A" w:rsidP="008F008A">
          <w:pPr>
            <w:pStyle w:val="41F623DFA4064862B7222BF8EDA0CE1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8BE6DB37D5246FE972705CEBA89C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56A22-7391-497F-B7A1-5C398B4F5D25}"/>
      </w:docPartPr>
      <w:docPartBody>
        <w:p w:rsidR="009E12C2" w:rsidRDefault="008F008A" w:rsidP="008F008A">
          <w:pPr>
            <w:pStyle w:val="28BE6DB37D5246FE972705CEBA89C1E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697A1E6487F473791FED5BC27F65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481D3-0D83-4A07-BA3A-84530C21A27F}"/>
      </w:docPartPr>
      <w:docPartBody>
        <w:p w:rsidR="009E12C2" w:rsidRDefault="008F008A" w:rsidP="008F008A">
          <w:pPr>
            <w:pStyle w:val="E697A1E6487F473791FED5BC27F6571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3A20B49CACD42999E36A98E72031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C3C1F-0900-4F05-BA5D-9424A0A978DA}"/>
      </w:docPartPr>
      <w:docPartBody>
        <w:p w:rsidR="009E12C2" w:rsidRDefault="008F008A" w:rsidP="008F008A">
          <w:pPr>
            <w:pStyle w:val="83A20B49CACD42999E36A98E7203133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1EBC20ED78242C28186F14FB06A2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68FA4-2669-44B5-9F87-C3292107190D}"/>
      </w:docPartPr>
      <w:docPartBody>
        <w:p w:rsidR="009E12C2" w:rsidRDefault="008F008A" w:rsidP="008F008A">
          <w:pPr>
            <w:pStyle w:val="C1EBC20ED78242C28186F14FB06A2A7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AA78E0E12B643C092C802EDA609D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7E5A6-BAD4-4FBA-82B1-E1D5306BD675}"/>
      </w:docPartPr>
      <w:docPartBody>
        <w:p w:rsidR="009E12C2" w:rsidRDefault="008F008A" w:rsidP="008F008A">
          <w:pPr>
            <w:pStyle w:val="5AA78E0E12B643C092C802EDA609D15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DB6E3E9F3CE45138C074F12E2408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5E43F-91E2-4B82-8D91-13BF63AAE14B}"/>
      </w:docPartPr>
      <w:docPartBody>
        <w:p w:rsidR="009E12C2" w:rsidRDefault="008F008A" w:rsidP="008F008A">
          <w:pPr>
            <w:pStyle w:val="4DB6E3E9F3CE45138C074F12E24081F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57C48E9B62A4374B45FC65F8C240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63E4C-EA72-4DE3-9E7D-29D6A23A3B16}"/>
      </w:docPartPr>
      <w:docPartBody>
        <w:p w:rsidR="009E12C2" w:rsidRDefault="008F008A" w:rsidP="008F008A">
          <w:pPr>
            <w:pStyle w:val="D57C48E9B62A4374B45FC65F8C24035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E5DD8379EA84125ABA12EAD748FA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31CBE-3A65-401F-A194-449DE7CBEF91}"/>
      </w:docPartPr>
      <w:docPartBody>
        <w:p w:rsidR="009E12C2" w:rsidRDefault="008F008A" w:rsidP="008F008A">
          <w:pPr>
            <w:pStyle w:val="0E5DD8379EA84125ABA12EAD748FAA9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14791721ACC444CA9F1617011743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E9F64-B7F9-4FDA-9328-CEA1508C8CAF}"/>
      </w:docPartPr>
      <w:docPartBody>
        <w:p w:rsidR="009E12C2" w:rsidRDefault="008F008A" w:rsidP="008F008A">
          <w:pPr>
            <w:pStyle w:val="914791721ACC444CA9F161701174347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463C4E488874E2E9982FC24694B4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C9962-1001-452D-B020-6977AD7A6C60}"/>
      </w:docPartPr>
      <w:docPartBody>
        <w:p w:rsidR="009E12C2" w:rsidRDefault="008F008A" w:rsidP="008F008A">
          <w:pPr>
            <w:pStyle w:val="3463C4E488874E2E9982FC24694B474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072E06C8BE04BDD96F4D7801BF92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D505C-8A4D-415C-B595-814C587C48A1}"/>
      </w:docPartPr>
      <w:docPartBody>
        <w:p w:rsidR="009E12C2" w:rsidRDefault="008F008A" w:rsidP="008F008A">
          <w:pPr>
            <w:pStyle w:val="4072E06C8BE04BDD96F4D7801BF9277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A29204779C44D0AA0A8F488E5A6B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3C040-443F-4607-A2CA-1D76EBECABB3}"/>
      </w:docPartPr>
      <w:docPartBody>
        <w:p w:rsidR="009E12C2" w:rsidRDefault="008F008A" w:rsidP="008F008A">
          <w:pPr>
            <w:pStyle w:val="2A29204779C44D0AA0A8F488E5A6BEC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DE67CE77D064A45AEEB4DC38457E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0541D-C545-4C56-A2E8-4F003F7B4A2D}"/>
      </w:docPartPr>
      <w:docPartBody>
        <w:p w:rsidR="009E12C2" w:rsidRDefault="008F008A" w:rsidP="008F008A">
          <w:pPr>
            <w:pStyle w:val="EDE67CE77D064A45AEEB4DC38457E82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E2C7F6EC01A4E13AC0614A0E720BA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5490-EF20-4CA4-8274-EB4487FED407}"/>
      </w:docPartPr>
      <w:docPartBody>
        <w:p w:rsidR="009E12C2" w:rsidRDefault="008F008A" w:rsidP="008F008A">
          <w:pPr>
            <w:pStyle w:val="EE2C7F6EC01A4E13AC0614A0E720BA6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A8A06C3E44348C0AE84CE8F70DB8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04F66-940B-4A28-944C-1C9121BE1215}"/>
      </w:docPartPr>
      <w:docPartBody>
        <w:p w:rsidR="009E12C2" w:rsidRDefault="008F008A" w:rsidP="008F008A">
          <w:pPr>
            <w:pStyle w:val="6A8A06C3E44348C0AE84CE8F70DB8A4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78C48E9A0AC42D49587487AFA0BA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4485A-7575-4B73-B51C-ED340910D2C3}"/>
      </w:docPartPr>
      <w:docPartBody>
        <w:p w:rsidR="009E12C2" w:rsidRDefault="008F008A" w:rsidP="008F008A">
          <w:pPr>
            <w:pStyle w:val="D78C48E9A0AC42D49587487AFA0BA76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40F414FB59B4FA3BB244877A935B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37F6F-3804-45F0-B2F6-E0856CA571E4}"/>
      </w:docPartPr>
      <w:docPartBody>
        <w:p w:rsidR="009E12C2" w:rsidRDefault="008F008A" w:rsidP="008F008A">
          <w:pPr>
            <w:pStyle w:val="240F414FB59B4FA3BB244877A935B7A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B69D5E550EA4878876F2EF0D718D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61D41-B827-4B94-8205-49346C569DBE}"/>
      </w:docPartPr>
      <w:docPartBody>
        <w:p w:rsidR="009E12C2" w:rsidRDefault="008F008A" w:rsidP="008F008A">
          <w:pPr>
            <w:pStyle w:val="7B69D5E550EA4878876F2EF0D718D63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1D22AB440AC4EFFA2C66AAC62435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E6A8D-5615-4B4A-8DF9-68C0139C65E5}"/>
      </w:docPartPr>
      <w:docPartBody>
        <w:p w:rsidR="009E12C2" w:rsidRDefault="008F008A" w:rsidP="008F008A">
          <w:pPr>
            <w:pStyle w:val="11D22AB440AC4EFFA2C66AAC62435E6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4D669E2F97242DDBC26CD17B48AA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BA17E-4BB9-4973-B335-BE4E08F65380}"/>
      </w:docPartPr>
      <w:docPartBody>
        <w:p w:rsidR="009E12C2" w:rsidRDefault="008F008A" w:rsidP="008F008A">
          <w:pPr>
            <w:pStyle w:val="54D669E2F97242DDBC26CD17B48AA4C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723EC65ABE04A3D91E6517BFC3CB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7CBBF-BB16-4971-8907-04774C7D0F8E}"/>
      </w:docPartPr>
      <w:docPartBody>
        <w:p w:rsidR="009E12C2" w:rsidRDefault="008F008A" w:rsidP="008F008A">
          <w:pPr>
            <w:pStyle w:val="4723EC65ABE04A3D91E6517BFC3CB69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8017EFC6382452489EE2F5FC1F9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31B28-4830-4648-8DEF-B6E92C2E361A}"/>
      </w:docPartPr>
      <w:docPartBody>
        <w:p w:rsidR="009E12C2" w:rsidRDefault="008F008A" w:rsidP="008F008A">
          <w:pPr>
            <w:pStyle w:val="98017EFC6382452489EE2F5FC1F9E54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F8D38310E7B43FB9C5C368238ACA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31C9F-6626-4F44-A31C-626DC5718A19}"/>
      </w:docPartPr>
      <w:docPartBody>
        <w:p w:rsidR="009E12C2" w:rsidRDefault="008F008A" w:rsidP="008F008A">
          <w:pPr>
            <w:pStyle w:val="1F8D38310E7B43FB9C5C368238ACAE8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ECD10AC31984547BBA3021040264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CDD7A-5DA6-427A-BA7F-D3BF03D9ABD2}"/>
      </w:docPartPr>
      <w:docPartBody>
        <w:p w:rsidR="009E12C2" w:rsidRDefault="008F008A" w:rsidP="008F008A">
          <w:pPr>
            <w:pStyle w:val="9ECD10AC31984547BBA302104026473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C3C8634FB47406384B1A3BCA27D8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50135-2EF6-45F0-AD80-A5ECF2886458}"/>
      </w:docPartPr>
      <w:docPartBody>
        <w:p w:rsidR="009E12C2" w:rsidRDefault="008F008A" w:rsidP="008F008A">
          <w:pPr>
            <w:pStyle w:val="0C3C8634FB47406384B1A3BCA27D850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624D13"/>
    <w:rsid w:val="00683806"/>
    <w:rsid w:val="00796612"/>
    <w:rsid w:val="008F008A"/>
    <w:rsid w:val="009E12C2"/>
    <w:rsid w:val="00A724F6"/>
    <w:rsid w:val="00BE7771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008A"/>
    <w:rPr>
      <w:color w:val="666666"/>
    </w:rPr>
  </w:style>
  <w:style w:type="paragraph" w:customStyle="1" w:styleId="0C043426C82341A0ACC6115CD94C4343">
    <w:name w:val="0C043426C82341A0ACC6115CD94C4343"/>
    <w:rsid w:val="008F008A"/>
  </w:style>
  <w:style w:type="paragraph" w:customStyle="1" w:styleId="BA4ECC8387D4483A98873E0916375887">
    <w:name w:val="BA4ECC8387D4483A98873E0916375887"/>
    <w:rsid w:val="008F008A"/>
  </w:style>
  <w:style w:type="paragraph" w:customStyle="1" w:styleId="F58DE011330F4BDCB088BC445B3A08D2">
    <w:name w:val="F58DE011330F4BDCB088BC445B3A08D2"/>
    <w:rsid w:val="008F008A"/>
  </w:style>
  <w:style w:type="paragraph" w:customStyle="1" w:styleId="E0CD3378BE174915B3E6185FDCD7E20F">
    <w:name w:val="E0CD3378BE174915B3E6185FDCD7E20F"/>
    <w:rsid w:val="008F008A"/>
  </w:style>
  <w:style w:type="paragraph" w:customStyle="1" w:styleId="80998EBD0267448BB5FC5009545898D9">
    <w:name w:val="80998EBD0267448BB5FC5009545898D9"/>
    <w:rsid w:val="008F008A"/>
  </w:style>
  <w:style w:type="paragraph" w:customStyle="1" w:styleId="22BF5B0467AF40CFA6F700313F10CF0F">
    <w:name w:val="22BF5B0467AF40CFA6F700313F10CF0F"/>
    <w:rsid w:val="008F008A"/>
  </w:style>
  <w:style w:type="paragraph" w:customStyle="1" w:styleId="F783578119E44D76B46C639340F41275">
    <w:name w:val="F783578119E44D76B46C639340F41275"/>
    <w:rsid w:val="008F008A"/>
  </w:style>
  <w:style w:type="paragraph" w:customStyle="1" w:styleId="DF195B0B8A7C4F9BA5C7F15CE55F122B">
    <w:name w:val="DF195B0B8A7C4F9BA5C7F15CE55F122B"/>
    <w:rsid w:val="008F008A"/>
  </w:style>
  <w:style w:type="paragraph" w:customStyle="1" w:styleId="8109AF72E2184557B49E563C49A8F5AD">
    <w:name w:val="8109AF72E2184557B49E563C49A8F5AD"/>
    <w:rsid w:val="008F008A"/>
  </w:style>
  <w:style w:type="paragraph" w:customStyle="1" w:styleId="C661D92438684628B2E16A7D762F9E7B">
    <w:name w:val="C661D92438684628B2E16A7D762F9E7B"/>
    <w:rsid w:val="008F008A"/>
  </w:style>
  <w:style w:type="paragraph" w:customStyle="1" w:styleId="7B40EAFD3A7049CEB90AD4062A66B520">
    <w:name w:val="7B40EAFD3A7049CEB90AD4062A66B520"/>
    <w:rsid w:val="008F008A"/>
  </w:style>
  <w:style w:type="paragraph" w:customStyle="1" w:styleId="70DBDB4C1FC9472C8F2ED608073C638C">
    <w:name w:val="70DBDB4C1FC9472C8F2ED608073C638C"/>
    <w:rsid w:val="008F008A"/>
  </w:style>
  <w:style w:type="paragraph" w:customStyle="1" w:styleId="FCB52FAC8C7C4A698E883BC1F8EF1EE1">
    <w:name w:val="FCB52FAC8C7C4A698E883BC1F8EF1EE1"/>
    <w:rsid w:val="008F008A"/>
  </w:style>
  <w:style w:type="paragraph" w:customStyle="1" w:styleId="3A1555F58E5A483A86BAD2A3714DE399">
    <w:name w:val="3A1555F58E5A483A86BAD2A3714DE399"/>
    <w:rsid w:val="008F008A"/>
  </w:style>
  <w:style w:type="paragraph" w:customStyle="1" w:styleId="9C3F527391D448B88AA244C249A7C2CB">
    <w:name w:val="9C3F527391D448B88AA244C249A7C2CB"/>
    <w:rsid w:val="008F008A"/>
  </w:style>
  <w:style w:type="paragraph" w:customStyle="1" w:styleId="D2F2FDDC81054D7F88E14736E8FA7E95">
    <w:name w:val="D2F2FDDC81054D7F88E14736E8FA7E95"/>
    <w:rsid w:val="008F008A"/>
  </w:style>
  <w:style w:type="paragraph" w:customStyle="1" w:styleId="9B269DDF58EE47FA895F8F0ADC62BF1E">
    <w:name w:val="9B269DDF58EE47FA895F8F0ADC62BF1E"/>
    <w:rsid w:val="008F008A"/>
  </w:style>
  <w:style w:type="paragraph" w:customStyle="1" w:styleId="5D28542D57D84A02A97110CC1F04E912">
    <w:name w:val="5D28542D57D84A02A97110CC1F04E912"/>
    <w:rsid w:val="008F008A"/>
  </w:style>
  <w:style w:type="paragraph" w:customStyle="1" w:styleId="41F623DFA4064862B7222BF8EDA0CE12">
    <w:name w:val="41F623DFA4064862B7222BF8EDA0CE12"/>
    <w:rsid w:val="008F008A"/>
  </w:style>
  <w:style w:type="paragraph" w:customStyle="1" w:styleId="28BE6DB37D5246FE972705CEBA89C1EA">
    <w:name w:val="28BE6DB37D5246FE972705CEBA89C1EA"/>
    <w:rsid w:val="008F008A"/>
  </w:style>
  <w:style w:type="paragraph" w:customStyle="1" w:styleId="EDC82951FCE24B61990D56F9F7388475">
    <w:name w:val="EDC82951FCE24B61990D56F9F7388475"/>
    <w:rsid w:val="008F008A"/>
  </w:style>
  <w:style w:type="paragraph" w:customStyle="1" w:styleId="AC186AD7B80948C1A4D1D2EA2FD9D178">
    <w:name w:val="AC186AD7B80948C1A4D1D2EA2FD9D178"/>
    <w:rsid w:val="008F008A"/>
  </w:style>
  <w:style w:type="paragraph" w:customStyle="1" w:styleId="CC821141E7BC452DA1BDAC1273A62E06">
    <w:name w:val="CC821141E7BC452DA1BDAC1273A62E06"/>
    <w:rsid w:val="008F008A"/>
  </w:style>
  <w:style w:type="paragraph" w:customStyle="1" w:styleId="E697A1E6487F473791FED5BC27F65718">
    <w:name w:val="E697A1E6487F473791FED5BC27F65718"/>
    <w:rsid w:val="008F008A"/>
  </w:style>
  <w:style w:type="paragraph" w:customStyle="1" w:styleId="83A20B49CACD42999E36A98E7203133E">
    <w:name w:val="83A20B49CACD42999E36A98E7203133E"/>
    <w:rsid w:val="008F008A"/>
  </w:style>
  <w:style w:type="paragraph" w:customStyle="1" w:styleId="C1EBC20ED78242C28186F14FB06A2A72">
    <w:name w:val="C1EBC20ED78242C28186F14FB06A2A72"/>
    <w:rsid w:val="008F008A"/>
  </w:style>
  <w:style w:type="paragraph" w:customStyle="1" w:styleId="319E067350B242E69CEEF04A43924BEC">
    <w:name w:val="319E067350B242E69CEEF04A43924BEC"/>
    <w:rsid w:val="008F008A"/>
  </w:style>
  <w:style w:type="paragraph" w:customStyle="1" w:styleId="3FDC3D4B8E024118B83B613C73EBC327">
    <w:name w:val="3FDC3D4B8E024118B83B613C73EBC327"/>
    <w:rsid w:val="008F008A"/>
  </w:style>
  <w:style w:type="paragraph" w:customStyle="1" w:styleId="5AA78E0E12B643C092C802EDA609D152">
    <w:name w:val="5AA78E0E12B643C092C802EDA609D152"/>
    <w:rsid w:val="008F008A"/>
  </w:style>
  <w:style w:type="paragraph" w:customStyle="1" w:styleId="4DB6E3E9F3CE45138C074F12E24081F2">
    <w:name w:val="4DB6E3E9F3CE45138C074F12E24081F2"/>
    <w:rsid w:val="008F008A"/>
  </w:style>
  <w:style w:type="paragraph" w:customStyle="1" w:styleId="D57C48E9B62A4374B45FC65F8C240351">
    <w:name w:val="D57C48E9B62A4374B45FC65F8C240351"/>
    <w:rsid w:val="008F008A"/>
  </w:style>
  <w:style w:type="paragraph" w:customStyle="1" w:styleId="0E5DD8379EA84125ABA12EAD748FAA9C">
    <w:name w:val="0E5DD8379EA84125ABA12EAD748FAA9C"/>
    <w:rsid w:val="008F008A"/>
  </w:style>
  <w:style w:type="paragraph" w:customStyle="1" w:styleId="914791721ACC444CA9F1617011743476">
    <w:name w:val="914791721ACC444CA9F1617011743476"/>
    <w:rsid w:val="008F008A"/>
  </w:style>
  <w:style w:type="paragraph" w:customStyle="1" w:styleId="3463C4E488874E2E9982FC24694B474C">
    <w:name w:val="3463C4E488874E2E9982FC24694B474C"/>
    <w:rsid w:val="008F008A"/>
  </w:style>
  <w:style w:type="paragraph" w:customStyle="1" w:styleId="4072E06C8BE04BDD96F4D7801BF92779">
    <w:name w:val="4072E06C8BE04BDD96F4D7801BF92779"/>
    <w:rsid w:val="008F008A"/>
  </w:style>
  <w:style w:type="paragraph" w:customStyle="1" w:styleId="2A29204779C44D0AA0A8F488E5A6BEC7">
    <w:name w:val="2A29204779C44D0AA0A8F488E5A6BEC7"/>
    <w:rsid w:val="008F008A"/>
  </w:style>
  <w:style w:type="paragraph" w:customStyle="1" w:styleId="EDE67CE77D064A45AEEB4DC38457E821">
    <w:name w:val="EDE67CE77D064A45AEEB4DC38457E821"/>
    <w:rsid w:val="008F008A"/>
  </w:style>
  <w:style w:type="paragraph" w:customStyle="1" w:styleId="EE2C7F6EC01A4E13AC0614A0E720BA6B">
    <w:name w:val="EE2C7F6EC01A4E13AC0614A0E720BA6B"/>
    <w:rsid w:val="008F008A"/>
  </w:style>
  <w:style w:type="paragraph" w:customStyle="1" w:styleId="6A8A06C3E44348C0AE84CE8F70DB8A40">
    <w:name w:val="6A8A06C3E44348C0AE84CE8F70DB8A40"/>
    <w:rsid w:val="008F008A"/>
  </w:style>
  <w:style w:type="paragraph" w:customStyle="1" w:styleId="DF2065DD45D344B3BC7A09463826A204">
    <w:name w:val="DF2065DD45D344B3BC7A09463826A204"/>
    <w:rsid w:val="008F008A"/>
  </w:style>
  <w:style w:type="paragraph" w:customStyle="1" w:styleId="D78C48E9A0AC42D49587487AFA0BA767">
    <w:name w:val="D78C48E9A0AC42D49587487AFA0BA767"/>
    <w:rsid w:val="008F008A"/>
  </w:style>
  <w:style w:type="paragraph" w:customStyle="1" w:styleId="A36593DAB6F649219A69727EBD3C4BA5">
    <w:name w:val="A36593DAB6F649219A69727EBD3C4BA5"/>
    <w:rsid w:val="008F008A"/>
  </w:style>
  <w:style w:type="paragraph" w:customStyle="1" w:styleId="240F414FB59B4FA3BB244877A935B7A8">
    <w:name w:val="240F414FB59B4FA3BB244877A935B7A8"/>
    <w:rsid w:val="008F008A"/>
  </w:style>
  <w:style w:type="paragraph" w:customStyle="1" w:styleId="7B69D5E550EA4878876F2EF0D718D63E">
    <w:name w:val="7B69D5E550EA4878876F2EF0D718D63E"/>
    <w:rsid w:val="008F008A"/>
  </w:style>
  <w:style w:type="paragraph" w:customStyle="1" w:styleId="11D22AB440AC4EFFA2C66AAC62435E65">
    <w:name w:val="11D22AB440AC4EFFA2C66AAC62435E65"/>
    <w:rsid w:val="008F008A"/>
  </w:style>
  <w:style w:type="paragraph" w:customStyle="1" w:styleId="54D669E2F97242DDBC26CD17B48AA4CD">
    <w:name w:val="54D669E2F97242DDBC26CD17B48AA4CD"/>
    <w:rsid w:val="008F008A"/>
  </w:style>
  <w:style w:type="paragraph" w:customStyle="1" w:styleId="4723EC65ABE04A3D91E6517BFC3CB69F">
    <w:name w:val="4723EC65ABE04A3D91E6517BFC3CB69F"/>
    <w:rsid w:val="008F008A"/>
  </w:style>
  <w:style w:type="paragraph" w:customStyle="1" w:styleId="98017EFC6382452489EE2F5FC1F9E546">
    <w:name w:val="98017EFC6382452489EE2F5FC1F9E546"/>
    <w:rsid w:val="008F008A"/>
  </w:style>
  <w:style w:type="paragraph" w:customStyle="1" w:styleId="1F8D38310E7B43FB9C5C368238ACAE85">
    <w:name w:val="1F8D38310E7B43FB9C5C368238ACAE85"/>
    <w:rsid w:val="008F008A"/>
  </w:style>
  <w:style w:type="paragraph" w:customStyle="1" w:styleId="9ECD10AC31984547BBA302104026473D">
    <w:name w:val="9ECD10AC31984547BBA302104026473D"/>
    <w:rsid w:val="008F008A"/>
  </w:style>
  <w:style w:type="paragraph" w:customStyle="1" w:styleId="0C3C8634FB47406384B1A3BCA27D8503">
    <w:name w:val="0C3C8634FB47406384B1A3BCA27D8503"/>
    <w:rsid w:val="008F0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microsoft.com/office/2006/metadata/properties"/>
    <ds:schemaRef ds:uri="http://schemas.microsoft.com/office/infopath/2007/PartnerControls"/>
    <ds:schemaRef ds:uri="3c409bf5-73e8-42ed-bf64-56b99ba4a054"/>
  </ds:schemaRefs>
</ds:datastoreItem>
</file>

<file path=customXml/itemProps3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880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Helene Eriksson</cp:lastModifiedBy>
  <cp:revision>2</cp:revision>
  <cp:lastPrinted>2014-02-11T11:26:00Z</cp:lastPrinted>
  <dcterms:created xsi:type="dcterms:W3CDTF">2025-07-22T13:46:00Z</dcterms:created>
  <dcterms:modified xsi:type="dcterms:W3CDTF">2025-07-22T13:46:00Z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